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F0421E">
        <w:rPr>
          <w:b/>
        </w:rPr>
        <w:t>kovo</w:t>
      </w:r>
      <w:proofErr w:type="spellEnd"/>
      <w:r w:rsidR="00F0421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F0421E">
              <w:rPr>
                <w:b/>
              </w:rPr>
              <w:t>08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620BC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2,</w:t>
            </w:r>
            <w:r w:rsidR="00F0421E">
              <w:rPr>
                <w:i/>
                <w:lang w:val="lt-LT"/>
              </w:rPr>
              <w:t>05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F0421E">
              <w:rPr>
                <w:i/>
              </w:rPr>
              <w:t>05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F0421E">
              <w:rPr>
                <w:b/>
              </w:rPr>
              <w:t>77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0421E">
              <w:rPr>
                <w:i/>
              </w:rPr>
              <w:t>25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0421E">
              <w:rPr>
                <w:i/>
              </w:rPr>
              <w:t>25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F0421E">
              <w:rPr>
                <w:b/>
                <w:sz w:val="24"/>
              </w:rPr>
              <w:t>71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F0421E">
        <w:rPr>
          <w:b/>
          <w:lang w:val="lt-LT"/>
        </w:rPr>
        <w:t>kovo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F0421E">
              <w:rPr>
                <w:b/>
                <w:lang w:val="lt-LT"/>
              </w:rPr>
              <w:t>56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F0421E">
              <w:rPr>
                <w:i/>
                <w:lang w:val="lt-LT"/>
              </w:rPr>
              <w:t>24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F0421E">
              <w:rPr>
                <w:b/>
                <w:lang w:val="lt-LT"/>
              </w:rPr>
              <w:t>14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F0421E">
              <w:rPr>
                <w:i/>
                <w:lang w:val="lt-LT"/>
              </w:rPr>
              <w:t>82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3714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050B-4494-4441-BAAC-9D1D9A3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78</cp:revision>
  <dcterms:created xsi:type="dcterms:W3CDTF">2014-09-17T06:06:00Z</dcterms:created>
  <dcterms:modified xsi:type="dcterms:W3CDTF">2020-02-20T09:58:00Z</dcterms:modified>
</cp:coreProperties>
</file>