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000000"/>
          <w:sz w:val="24"/>
          <w:szCs w:val="24"/>
        </w:rPr>
        <w:alias w:val="forma"/>
        <w:tag w:val="part_c070cecde9264df9a79e85b04338fffd"/>
        <w:id w:val="1876728187"/>
        <w:placeholder>
          <w:docPart w:val="B687EAD5FCAA459C95AC06781FDB73BA"/>
        </w:placeholder>
      </w:sdtPr>
      <w:sdtEndPr/>
      <w:sdtContent>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jc w:val="right"/>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Skelbimo tipinė forma,</w:t>
          </w:r>
        </w:p>
        <w:p w:rsidR="006A5DEC" w:rsidRPr="006A5DEC" w:rsidRDefault="006A5DEC" w:rsidP="006A5DEC">
          <w:pPr>
            <w:spacing w:after="0" w:line="240" w:lineRule="auto"/>
            <w:jc w:val="right"/>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 xml:space="preserve">patvirtinta Viešųjų pirkimų tarnybos </w:t>
          </w:r>
        </w:p>
        <w:p w:rsidR="006A5DEC" w:rsidRPr="006A5DEC" w:rsidRDefault="006A5DEC" w:rsidP="006A5DEC">
          <w:pPr>
            <w:spacing w:after="0" w:line="240" w:lineRule="auto"/>
            <w:jc w:val="right"/>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direktoriaus 2015 m. spalio 30 d. įsakymu</w:t>
          </w:r>
        </w:p>
        <w:p w:rsidR="006A5DEC" w:rsidRPr="006A5DEC" w:rsidRDefault="006A5DEC" w:rsidP="006A5DEC">
          <w:pPr>
            <w:spacing w:after="0" w:line="240" w:lineRule="auto"/>
            <w:jc w:val="right"/>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Nr. 1S-178</w:t>
          </w:r>
        </w:p>
        <w:p w:rsidR="006A5DEC" w:rsidRPr="006A5DEC" w:rsidRDefault="006A5DEC" w:rsidP="006A5DEC">
          <w:pPr>
            <w:spacing w:after="0" w:line="240" w:lineRule="auto"/>
            <w:rPr>
              <w:rFonts w:ascii="Times New Roman" w:eastAsia="Times New Roman" w:hAnsi="Times New Roman" w:cs="Times New Roman"/>
              <w:b/>
              <w:color w:val="000000"/>
              <w:sz w:val="24"/>
              <w:szCs w:val="24"/>
              <w:lang w:val="en-GB"/>
            </w:rPr>
          </w:pPr>
        </w:p>
        <w:p w:rsidR="006A5DEC" w:rsidRPr="006A5DEC" w:rsidRDefault="006A5DEC" w:rsidP="006A5DEC">
          <w:pPr>
            <w:spacing w:after="0" w:line="240" w:lineRule="auto"/>
            <w:jc w:val="center"/>
            <w:rPr>
              <w:rFonts w:ascii="Times New Roman" w:eastAsia="Times New Roman" w:hAnsi="Times New Roman" w:cs="Times New Roman"/>
              <w:b/>
              <w:color w:val="000000"/>
              <w:sz w:val="24"/>
              <w:szCs w:val="24"/>
            </w:rPr>
          </w:pPr>
        </w:p>
        <w:p w:rsidR="006A5DEC" w:rsidRPr="006A5DEC" w:rsidRDefault="006A5DEC" w:rsidP="006A5DEC">
          <w:pPr>
            <w:spacing w:after="0" w:line="240" w:lineRule="auto"/>
            <w:jc w:val="center"/>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w:t>
          </w:r>
          <w:sdt>
            <w:sdtPr>
              <w:rPr>
                <w:rFonts w:ascii="Times New Roman" w:eastAsia="Times New Roman" w:hAnsi="Times New Roman" w:cs="Times New Roman"/>
                <w:b/>
                <w:color w:val="000000"/>
                <w:sz w:val="24"/>
                <w:szCs w:val="24"/>
              </w:rPr>
              <w:alias w:val="Pavadinimas"/>
              <w:tag w:val="title_c070cecde9264df9a79e85b04338fffd"/>
              <w:id w:val="11654733"/>
              <w:placeholder>
                <w:docPart w:val="B687EAD5FCAA459C95AC06781FDB73BA"/>
              </w:placeholder>
            </w:sdtPr>
            <w:sdtEndPr/>
            <w:sdtContent>
              <w:r w:rsidRPr="006A5DEC">
                <w:rPr>
                  <w:rFonts w:ascii="Times New Roman" w:eastAsia="Times New Roman" w:hAnsi="Times New Roman" w:cs="Times New Roman"/>
                  <w:b/>
                  <w:color w:val="000000"/>
                  <w:sz w:val="24"/>
                  <w:szCs w:val="24"/>
                </w:rPr>
                <w:t>Skelbimo tipinė forma</w:t>
              </w:r>
            </w:sdtContent>
          </w:sdt>
          <w:r w:rsidRPr="006A5DEC">
            <w:rPr>
              <w:rFonts w:ascii="Times New Roman" w:eastAsia="Times New Roman" w:hAnsi="Times New Roman" w:cs="Times New Roman"/>
              <w:b/>
              <w:color w:val="000000"/>
              <w:sz w:val="24"/>
              <w:szCs w:val="24"/>
            </w:rPr>
            <w:t>)</w:t>
          </w:r>
        </w:p>
        <w:p w:rsidR="006A5DEC" w:rsidRPr="006A5DEC" w:rsidRDefault="006A5DEC" w:rsidP="006A5DEC">
          <w:pPr>
            <w:spacing w:after="0" w:line="240" w:lineRule="auto"/>
            <w:jc w:val="center"/>
            <w:rPr>
              <w:rFonts w:ascii="Times New Roman" w:eastAsia="Times New Roman" w:hAnsi="Times New Roman" w:cs="Times New Roman"/>
              <w:b/>
              <w:color w:val="000000"/>
              <w:sz w:val="24"/>
              <w:szCs w:val="24"/>
              <w:lang w:val="en-GB"/>
            </w:rPr>
          </w:pPr>
        </w:p>
        <w:tbl>
          <w:tblPr>
            <w:tblW w:w="0" w:type="auto"/>
            <w:tblBorders>
              <w:bottom w:val="single" w:sz="4" w:space="0" w:color="auto"/>
            </w:tblBorders>
            <w:tblLook w:val="04A0" w:firstRow="1" w:lastRow="0" w:firstColumn="1" w:lastColumn="0" w:noHBand="0" w:noVBand="1"/>
          </w:tblPr>
          <w:tblGrid>
            <w:gridCol w:w="9572"/>
          </w:tblGrid>
          <w:tr w:rsidR="006A5DEC" w:rsidRPr="006A5DEC" w:rsidTr="00215E12">
            <w:tc>
              <w:tcPr>
                <w:tcW w:w="9854" w:type="dxa"/>
              </w:tcPr>
              <w:p w:rsidR="006A5DEC" w:rsidRPr="006A5DEC" w:rsidRDefault="001612AC" w:rsidP="006A5DEC">
                <w:pPr>
                  <w:spacing w:after="0" w:line="240" w:lineRule="auto"/>
                  <w:jc w:val="center"/>
                  <w:rPr>
                    <w:rFonts w:ascii="Times New Roman" w:eastAsia="Times New Roman" w:hAnsi="Times New Roman" w:cs="Times New Roman"/>
                    <w:color w:val="000000"/>
                    <w:sz w:val="24"/>
                    <w:szCs w:val="24"/>
                  </w:rPr>
                </w:pPr>
                <w:r w:rsidRPr="001612AC">
                  <w:rPr>
                    <w:rFonts w:ascii="Times New Roman" w:eastAsia="Times New Roman" w:hAnsi="Times New Roman" w:cs="Times New Roman"/>
                    <w:b/>
                    <w:color w:val="000000"/>
                    <w:sz w:val="24"/>
                    <w:szCs w:val="24"/>
                    <w:lang w:val="en-GB"/>
                  </w:rPr>
                  <w:t>UAB</w:t>
                </w:r>
                <w:r w:rsidR="00B50400">
                  <w:rPr>
                    <w:rFonts w:ascii="Times New Roman" w:eastAsia="Times New Roman" w:hAnsi="Times New Roman" w:cs="Times New Roman"/>
                    <w:b/>
                    <w:color w:val="000000"/>
                    <w:sz w:val="24"/>
                    <w:szCs w:val="24"/>
                    <w:lang w:val="en-GB"/>
                  </w:rPr>
                  <w:t xml:space="preserve"> </w:t>
                </w:r>
                <w:r w:rsidRPr="001612AC">
                  <w:rPr>
                    <w:rFonts w:ascii="Times New Roman" w:eastAsia="Times New Roman" w:hAnsi="Times New Roman" w:cs="Times New Roman"/>
                    <w:b/>
                    <w:color w:val="000000"/>
                    <w:sz w:val="24"/>
                    <w:szCs w:val="24"/>
                    <w:lang w:val="en-GB"/>
                  </w:rPr>
                  <w:t>"ŠALČININKŲ ŠILUMOS TINKLAI"</w:t>
                </w:r>
              </w:p>
            </w:tc>
          </w:tr>
        </w:tbl>
        <w:p w:rsidR="006A5DEC" w:rsidRPr="006A5DEC" w:rsidRDefault="006A5DEC" w:rsidP="006A5DEC">
          <w:pPr>
            <w:spacing w:after="0" w:line="240" w:lineRule="auto"/>
            <w:jc w:val="center"/>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(įsigyjančiosios organizacijos pavadinimas)</w:t>
          </w:r>
        </w:p>
        <w:p w:rsidR="006A5DEC" w:rsidRPr="006A5DEC" w:rsidRDefault="006A5DEC" w:rsidP="006A5DEC">
          <w:pPr>
            <w:spacing w:after="0" w:line="240" w:lineRule="auto"/>
            <w:jc w:val="center"/>
            <w:rPr>
              <w:rFonts w:ascii="Times New Roman" w:eastAsia="Times New Roman" w:hAnsi="Times New Roman" w:cs="Times New Roman"/>
              <w:color w:val="000000"/>
              <w:sz w:val="24"/>
              <w:szCs w:val="24"/>
            </w:rPr>
          </w:pPr>
        </w:p>
        <w:tbl>
          <w:tblPr>
            <w:tblW w:w="0" w:type="auto"/>
            <w:tblBorders>
              <w:bottom w:val="single" w:sz="4" w:space="0" w:color="auto"/>
            </w:tblBorders>
            <w:tblLook w:val="04A0" w:firstRow="1" w:lastRow="0" w:firstColumn="1" w:lastColumn="0" w:noHBand="0" w:noVBand="1"/>
          </w:tblPr>
          <w:tblGrid>
            <w:gridCol w:w="9572"/>
          </w:tblGrid>
          <w:tr w:rsidR="006A5DEC" w:rsidRPr="006A5DEC" w:rsidTr="00215E12">
            <w:tc>
              <w:tcPr>
                <w:tcW w:w="9854" w:type="dxa"/>
              </w:tcPr>
              <w:p w:rsidR="006A5DEC" w:rsidRPr="006A5DEC" w:rsidRDefault="001612AC" w:rsidP="006A5DEC">
                <w:pPr>
                  <w:spacing w:after="0" w:line="240" w:lineRule="auto"/>
                  <w:jc w:val="center"/>
                  <w:rPr>
                    <w:rFonts w:ascii="Times New Roman" w:eastAsia="Times New Roman" w:hAnsi="Times New Roman" w:cs="Times New Roman"/>
                    <w:color w:val="000000"/>
                    <w:sz w:val="24"/>
                    <w:szCs w:val="24"/>
                  </w:rPr>
                </w:pPr>
                <w:r w:rsidRPr="001612AC">
                  <w:rPr>
                    <w:rFonts w:ascii="Times New Roman" w:eastAsia="Times New Roman" w:hAnsi="Times New Roman" w:cs="Times New Roman"/>
                    <w:color w:val="000000"/>
                    <w:sz w:val="24"/>
                    <w:szCs w:val="24"/>
                  </w:rPr>
                  <w:t>Pramonės g. 2a LT-17102 Šalčininkai Tel. (8 380) 53 645, Faks. (8 380) 52 538 info@sstinklai.lt</w:t>
                </w:r>
              </w:p>
            </w:tc>
          </w:tr>
        </w:tbl>
        <w:p w:rsidR="006A5DEC" w:rsidRPr="006A5DEC" w:rsidRDefault="006A5DEC" w:rsidP="006A5DEC">
          <w:pPr>
            <w:spacing w:after="0" w:line="240" w:lineRule="auto"/>
            <w:jc w:val="center"/>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(įsigyjančiosios organizacijos duomenys)</w:t>
          </w:r>
        </w:p>
        <w:p w:rsidR="006A5DEC" w:rsidRPr="006A5DEC" w:rsidRDefault="006A5DEC" w:rsidP="006A5DEC">
          <w:pPr>
            <w:spacing w:after="0" w:line="240" w:lineRule="auto"/>
            <w:rPr>
              <w:rFonts w:ascii="Times New Roman" w:eastAsia="Times New Roman" w:hAnsi="Times New Roman" w:cs="Times New Roman"/>
              <w:color w:val="000000"/>
              <w:sz w:val="24"/>
              <w:szCs w:val="24"/>
              <w:lang w:val="en-GB"/>
            </w:rPr>
          </w:pPr>
        </w:p>
        <w:p w:rsidR="006A5DEC" w:rsidRPr="006A5DEC" w:rsidRDefault="006A5DEC" w:rsidP="006A5DEC">
          <w:pPr>
            <w:spacing w:after="0" w:line="240" w:lineRule="auto"/>
            <w:rPr>
              <w:rFonts w:ascii="Times New Roman" w:eastAsia="Times New Roman" w:hAnsi="Times New Roman" w:cs="Times New Roman"/>
              <w:color w:val="000000"/>
              <w:sz w:val="24"/>
              <w:szCs w:val="24"/>
              <w:lang w:val="en-GB"/>
            </w:rPr>
          </w:pPr>
          <w:r w:rsidRPr="006A5DEC">
            <w:rPr>
              <w:rFonts w:ascii="Times New Roman" w:eastAsia="Times New Roman" w:hAnsi="Times New Roman" w:cs="Times New Roman"/>
              <w:color w:val="000000"/>
              <w:sz w:val="24"/>
              <w:szCs w:val="24"/>
            </w:rPr>
            <w:t>Viešųjų pirkimų tarnybai</w:t>
          </w:r>
        </w:p>
        <w:p w:rsidR="006A5DEC" w:rsidRPr="006A5DEC" w:rsidRDefault="006A5DEC" w:rsidP="006A5DEC">
          <w:pPr>
            <w:spacing w:after="0" w:line="240" w:lineRule="auto"/>
            <w:rPr>
              <w:rFonts w:ascii="Times New Roman" w:eastAsia="Times New Roman" w:hAnsi="Times New Roman" w:cs="Times New Roman"/>
              <w:color w:val="000000"/>
              <w:sz w:val="24"/>
              <w:szCs w:val="24"/>
              <w:lang w:val="en-GB"/>
            </w:rPr>
          </w:pPr>
        </w:p>
        <w:p w:rsidR="006A5DEC" w:rsidRPr="006A5DEC" w:rsidRDefault="006A5DEC" w:rsidP="006A5DEC">
          <w:pPr>
            <w:spacing w:after="0" w:line="240" w:lineRule="auto"/>
            <w:rPr>
              <w:rFonts w:ascii="Times New Roman" w:eastAsia="Times New Roman" w:hAnsi="Times New Roman" w:cs="Times New Roman"/>
              <w:color w:val="000000"/>
              <w:sz w:val="24"/>
              <w:szCs w:val="24"/>
              <w:lang w:val="en-GB"/>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SKELBIMAS APIE ENERGIJOS AR KURO, KURIŲ REIKIA ELEKTROS IR ŠILUMOS ENERGIJAI GAMINTI,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107"/>
          </w:tblGrid>
          <w:tr w:rsidR="006A5DEC" w:rsidRPr="006A5DEC" w:rsidTr="00215E12">
            <w:trPr>
              <w:trHeight w:val="540"/>
            </w:trPr>
            <w:tc>
              <w:tcPr>
                <w:tcW w:w="9747" w:type="dxa"/>
                <w:gridSpan w:val="2"/>
                <w:tcBorders>
                  <w:top w:val="nil"/>
                  <w:left w:val="nil"/>
                  <w:bottom w:val="single" w:sz="4" w:space="0" w:color="auto"/>
                  <w:right w:val="nil"/>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484FD4">
                <w:pPr>
                  <w:spacing w:after="0" w:line="240" w:lineRule="auto"/>
                  <w:jc w:val="center"/>
                  <w:rPr>
                    <w:rFonts w:ascii="Times New Roman" w:eastAsia="Times New Roman" w:hAnsi="Times New Roman" w:cs="Times New Roman"/>
                    <w:b/>
                    <w:color w:val="000000"/>
                    <w:sz w:val="24"/>
                    <w:szCs w:val="24"/>
                  </w:rPr>
                </w:pPr>
                <w:r w:rsidRPr="006A5DEC">
                  <w:rPr>
                    <w:rFonts w:ascii="Times New Roman" w:eastAsia="Times New Roman" w:hAnsi="Times New Roman" w:cs="Times New Roman"/>
                    <w:color w:val="000000"/>
                    <w:sz w:val="24"/>
                    <w:szCs w:val="24"/>
                  </w:rPr>
                  <w:t>201</w:t>
                </w:r>
                <w:r w:rsidR="00484FD4">
                  <w:rPr>
                    <w:rFonts w:ascii="Times New Roman" w:eastAsia="Times New Roman" w:hAnsi="Times New Roman" w:cs="Times New Roman"/>
                    <w:color w:val="000000"/>
                    <w:sz w:val="24"/>
                    <w:szCs w:val="24"/>
                  </w:rPr>
                  <w:t>7</w:t>
                </w:r>
                <w:r w:rsidRPr="006A5DEC">
                  <w:rPr>
                    <w:rFonts w:ascii="Times New Roman" w:eastAsia="Times New Roman" w:hAnsi="Times New Roman" w:cs="Times New Roman"/>
                    <w:color w:val="000000"/>
                    <w:sz w:val="24"/>
                    <w:szCs w:val="24"/>
                  </w:rPr>
                  <w:t xml:space="preserve">  m</w:t>
                </w:r>
                <w:r w:rsidR="00484FD4">
                  <w:rPr>
                    <w:rFonts w:ascii="Times New Roman" w:eastAsia="Times New Roman" w:hAnsi="Times New Roman" w:cs="Times New Roman"/>
                    <w:color w:val="000000"/>
                    <w:sz w:val="24"/>
                    <w:szCs w:val="24"/>
                  </w:rPr>
                  <w:t xml:space="preserve">. birželio 19 </w:t>
                </w:r>
                <w:r w:rsidRPr="006A5DEC">
                  <w:rPr>
                    <w:rFonts w:ascii="Times New Roman" w:eastAsia="Times New Roman" w:hAnsi="Times New Roman" w:cs="Times New Roman"/>
                    <w:color w:val="000000"/>
                    <w:sz w:val="24"/>
                    <w:szCs w:val="24"/>
                  </w:rPr>
                  <w:t>d. Nr.</w:t>
                </w:r>
                <w:r w:rsidR="00484FD4">
                  <w:rPr>
                    <w:rFonts w:ascii="Times New Roman" w:eastAsia="Times New Roman" w:hAnsi="Times New Roman" w:cs="Times New Roman"/>
                    <w:color w:val="000000"/>
                    <w:sz w:val="24"/>
                    <w:szCs w:val="24"/>
                  </w:rPr>
                  <w:t>S-0118</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1. ĮSIGYJANČIOSIOS ORGANIZACIJOS PAVADINIMAS, ADRESAS IR KONTAKTINIAI DUOMENYS</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r>
          <w:tr w:rsidR="006A5DEC" w:rsidRPr="006A5DEC" w:rsidTr="00215E12">
            <w:trPr>
              <w:trHeight w:val="540"/>
            </w:trPr>
            <w:tc>
              <w:tcPr>
                <w:tcW w:w="9747" w:type="dxa"/>
                <w:gridSpan w:val="2"/>
                <w:tcBorders>
                  <w:top w:val="single" w:sz="4" w:space="0" w:color="auto"/>
                </w:tcBorders>
              </w:tcPr>
              <w:p w:rsid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Oficialus pavadinimas ir kodas</w:t>
                </w:r>
              </w:p>
              <w:p w:rsidR="00484FD4" w:rsidRPr="00484FD4" w:rsidRDefault="00484FD4" w:rsidP="006A5DEC">
                <w:pPr>
                  <w:spacing w:after="0" w:line="240" w:lineRule="auto"/>
                  <w:rPr>
                    <w:rFonts w:ascii="Times New Roman" w:eastAsia="Times New Roman" w:hAnsi="Times New Roman" w:cs="Times New Roman"/>
                    <w:color w:val="000000"/>
                    <w:sz w:val="24"/>
                    <w:szCs w:val="24"/>
                    <w:lang w:val="en-GB"/>
                  </w:rPr>
                </w:pPr>
                <w:r w:rsidRPr="00484FD4">
                  <w:rPr>
                    <w:rFonts w:ascii="Times New Roman" w:eastAsia="Times New Roman" w:hAnsi="Times New Roman" w:cs="Times New Roman"/>
                    <w:color w:val="000000"/>
                    <w:sz w:val="24"/>
                    <w:szCs w:val="24"/>
                    <w:lang w:val="en-GB"/>
                  </w:rPr>
                  <w:t xml:space="preserve">UAB"ŠALČININKŲ ŠILUMOS TINKLAI", </w:t>
                </w:r>
                <w:proofErr w:type="spellStart"/>
                <w:r w:rsidRPr="00484FD4">
                  <w:rPr>
                    <w:rFonts w:ascii="Times New Roman" w:eastAsia="Times New Roman" w:hAnsi="Times New Roman" w:cs="Times New Roman"/>
                    <w:color w:val="000000"/>
                    <w:sz w:val="24"/>
                    <w:szCs w:val="24"/>
                    <w:lang w:val="en-GB"/>
                  </w:rPr>
                  <w:t>į.k</w:t>
                </w:r>
                <w:proofErr w:type="spellEnd"/>
                <w:r w:rsidRPr="00484FD4">
                  <w:rPr>
                    <w:rFonts w:ascii="Times New Roman" w:eastAsia="Times New Roman" w:hAnsi="Times New Roman" w:cs="Times New Roman"/>
                    <w:color w:val="000000"/>
                    <w:sz w:val="24"/>
                    <w:szCs w:val="24"/>
                    <w:lang w:val="en-GB"/>
                  </w:rPr>
                  <w:t xml:space="preserve"> 174976486</w:t>
                </w:r>
              </w:p>
            </w:tc>
          </w:tr>
          <w:tr w:rsidR="006A5DEC" w:rsidRPr="006A5DEC" w:rsidTr="00215E12">
            <w:trPr>
              <w:trHeight w:val="540"/>
            </w:trPr>
            <w:tc>
              <w:tcPr>
                <w:tcW w:w="9747" w:type="dxa"/>
                <w:gridSpan w:val="2"/>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 xml:space="preserve">Oficialaus pavadinimo ir kodo patikslinimas </w:t>
                </w:r>
                <w:r w:rsidRPr="006A5DEC">
                  <w:rPr>
                    <w:rFonts w:ascii="Times New Roman" w:eastAsia="Times New Roman" w:hAnsi="Times New Roman" w:cs="Times New Roman"/>
                    <w:i/>
                    <w:color w:val="000000"/>
                    <w:sz w:val="24"/>
                    <w:szCs w:val="24"/>
                  </w:rPr>
                  <w:t>(pildyti, jei šie duomenys keitėsi)</w:t>
                </w:r>
              </w:p>
            </w:tc>
          </w:tr>
          <w:tr w:rsidR="006A5DEC" w:rsidRPr="006A5DEC" w:rsidTr="00215E12">
            <w:trPr>
              <w:trHeight w:val="540"/>
            </w:trPr>
            <w:tc>
              <w:tcPr>
                <w:tcW w:w="9747" w:type="dxa"/>
                <w:gridSpan w:val="2"/>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 xml:space="preserve">Įsigyjančiosios organizacijos padalinys – skyrius, departamentas ar kt. </w:t>
                </w:r>
                <w:r w:rsidRPr="006A5DEC">
                  <w:rPr>
                    <w:rFonts w:ascii="Times New Roman" w:eastAsia="Times New Roman" w:hAnsi="Times New Roman" w:cs="Times New Roman"/>
                    <w:i/>
                    <w:color w:val="000000"/>
                    <w:sz w:val="24"/>
                    <w:szCs w:val="24"/>
                  </w:rPr>
                  <w:t>(jei reikia)</w:t>
                </w:r>
              </w:p>
            </w:tc>
          </w:tr>
          <w:tr w:rsidR="006A5DEC" w:rsidRPr="006A5DEC" w:rsidTr="00215E12">
            <w:trPr>
              <w:trHeight w:val="540"/>
            </w:trPr>
            <w:tc>
              <w:tcPr>
                <w:tcW w:w="9747" w:type="dxa"/>
                <w:gridSpan w:val="2"/>
              </w:tcPr>
              <w:p w:rsid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Buveinės adresas</w:t>
                </w:r>
              </w:p>
              <w:p w:rsidR="00484FD4" w:rsidRPr="00484FD4" w:rsidRDefault="00484FD4" w:rsidP="00484FD4">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Pramonės g. 2a Šalčininkai</w:t>
                </w:r>
              </w:p>
            </w:tc>
          </w:tr>
          <w:tr w:rsidR="006A5DEC" w:rsidRPr="006A5DEC" w:rsidTr="00215E12">
            <w:trPr>
              <w:trHeight w:val="540"/>
            </w:trPr>
            <w:tc>
              <w:tcPr>
                <w:tcW w:w="4503"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Pašto indeksas</w:t>
                </w:r>
              </w:p>
              <w:p w:rsidR="006A5DEC" w:rsidRPr="006A5DEC" w:rsidRDefault="00484FD4" w:rsidP="00484FD4">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 xml:space="preserve">LT-17102 </w:t>
                </w:r>
              </w:p>
            </w:tc>
            <w:tc>
              <w:tcPr>
                <w:tcW w:w="5244"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 xml:space="preserve">Šalis </w:t>
                </w:r>
              </w:p>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Lietuva</w:t>
                </w:r>
              </w:p>
            </w:tc>
          </w:tr>
          <w:tr w:rsidR="006A5DEC" w:rsidRPr="006A5DEC" w:rsidTr="00215E12">
            <w:trPr>
              <w:trHeight w:val="540"/>
            </w:trPr>
            <w:tc>
              <w:tcPr>
                <w:tcW w:w="4503" w:type="dxa"/>
              </w:tcPr>
              <w:p w:rsid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b/>
                    <w:color w:val="000000"/>
                    <w:sz w:val="24"/>
                    <w:szCs w:val="24"/>
                  </w:rPr>
                  <w:t>Kontaktinis asmuo</w:t>
                </w:r>
                <w:r w:rsidRPr="006A5DEC">
                  <w:rPr>
                    <w:rFonts w:ascii="Times New Roman" w:eastAsia="Times New Roman" w:hAnsi="Times New Roman" w:cs="Times New Roman"/>
                    <w:color w:val="000000"/>
                    <w:sz w:val="24"/>
                    <w:szCs w:val="24"/>
                  </w:rPr>
                  <w:t xml:space="preserve"> </w:t>
                </w:r>
              </w:p>
              <w:p w:rsidR="00484FD4"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Andžej Skarbutovič</w:t>
                </w:r>
              </w:p>
            </w:tc>
            <w:tc>
              <w:tcPr>
                <w:tcW w:w="5244" w:type="dxa"/>
              </w:tcPr>
              <w:p w:rsid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 xml:space="preserve">Telefonas </w:t>
                </w:r>
              </w:p>
              <w:p w:rsidR="00484FD4"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8-380 53645, mob. Tel. +370 614 57999</w:t>
                </w:r>
              </w:p>
            </w:tc>
          </w:tr>
          <w:tr w:rsidR="006A5DEC" w:rsidRPr="006A5DEC" w:rsidTr="00215E12">
            <w:trPr>
              <w:trHeight w:val="540"/>
            </w:trPr>
            <w:tc>
              <w:tcPr>
                <w:tcW w:w="4503" w:type="dxa"/>
              </w:tcPr>
              <w:p w:rsid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 xml:space="preserve">El. paštas </w:t>
                </w:r>
              </w:p>
              <w:p w:rsidR="00484FD4" w:rsidRPr="00484FD4" w:rsidRDefault="00DE5CFF" w:rsidP="006A5DEC">
                <w:pPr>
                  <w:spacing w:after="0" w:line="240" w:lineRule="auto"/>
                  <w:rPr>
                    <w:rFonts w:ascii="Times New Roman" w:eastAsia="Times New Roman" w:hAnsi="Times New Roman" w:cs="Times New Roman"/>
                    <w:color w:val="000000"/>
                    <w:sz w:val="24"/>
                    <w:szCs w:val="24"/>
                    <w:lang w:val="en-US"/>
                  </w:rPr>
                </w:pPr>
                <w:hyperlink r:id="rId5" w:history="1">
                  <w:r w:rsidR="00484FD4" w:rsidRPr="00DD1C4D">
                    <w:rPr>
                      <w:rStyle w:val="Hyperlink"/>
                      <w:rFonts w:ascii="Times New Roman" w:eastAsia="Times New Roman" w:hAnsi="Times New Roman" w:cs="Times New Roman"/>
                      <w:sz w:val="24"/>
                      <w:szCs w:val="24"/>
                    </w:rPr>
                    <w:t>Andzej.skarbutovic</w:t>
                  </w:r>
                  <w:r w:rsidR="00484FD4" w:rsidRPr="00DD1C4D">
                    <w:rPr>
                      <w:rStyle w:val="Hyperlink"/>
                      <w:rFonts w:ascii="Times New Roman" w:eastAsia="Times New Roman" w:hAnsi="Times New Roman" w:cs="Times New Roman"/>
                      <w:sz w:val="24"/>
                      <w:szCs w:val="24"/>
                      <w:lang w:val="en-US"/>
                    </w:rPr>
                    <w:t>@sstinklai.lt</w:t>
                  </w:r>
                </w:hyperlink>
                <w:r w:rsidR="00484FD4">
                  <w:rPr>
                    <w:rFonts w:ascii="Times New Roman" w:eastAsia="Times New Roman" w:hAnsi="Times New Roman" w:cs="Times New Roman"/>
                    <w:color w:val="000000"/>
                    <w:sz w:val="24"/>
                    <w:szCs w:val="24"/>
                    <w:lang w:val="en-US"/>
                  </w:rPr>
                  <w:t xml:space="preserve">; </w:t>
                </w:r>
                <w:hyperlink r:id="rId6" w:history="1">
                  <w:r w:rsidR="00484FD4" w:rsidRPr="00DD1C4D">
                    <w:rPr>
                      <w:rStyle w:val="Hyperlink"/>
                      <w:rFonts w:ascii="Times New Roman" w:eastAsia="Times New Roman" w:hAnsi="Times New Roman" w:cs="Times New Roman"/>
                      <w:sz w:val="24"/>
                      <w:szCs w:val="24"/>
                      <w:lang w:val="en-US"/>
                    </w:rPr>
                    <w:t>info@sstinklai.lt</w:t>
                  </w:r>
                </w:hyperlink>
                <w:r w:rsidR="00484FD4">
                  <w:rPr>
                    <w:rFonts w:ascii="Times New Roman" w:eastAsia="Times New Roman" w:hAnsi="Times New Roman" w:cs="Times New Roman"/>
                    <w:color w:val="000000"/>
                    <w:sz w:val="24"/>
                    <w:szCs w:val="24"/>
                    <w:lang w:val="en-US"/>
                  </w:rPr>
                  <w:t xml:space="preserve"> </w:t>
                </w:r>
              </w:p>
            </w:tc>
            <w:tc>
              <w:tcPr>
                <w:tcW w:w="5244" w:type="dxa"/>
              </w:tcPr>
              <w:p w:rsid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Faksas</w:t>
                </w:r>
              </w:p>
              <w:p w:rsidR="00484FD4" w:rsidRPr="006A5DEC" w:rsidRDefault="00484FD4" w:rsidP="006A5DEC">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(8 380) 52 538</w:t>
                </w:r>
              </w:p>
            </w:tc>
          </w:tr>
          <w:tr w:rsidR="006A5DEC" w:rsidRPr="006A5DEC" w:rsidTr="00215E12">
            <w:trPr>
              <w:trHeight w:val="363"/>
            </w:trPr>
            <w:tc>
              <w:tcPr>
                <w:tcW w:w="9747" w:type="dxa"/>
                <w:gridSpan w:val="2"/>
              </w:tcPr>
              <w:p w:rsidR="00484FD4" w:rsidRPr="006A5DEC" w:rsidRDefault="006A5DEC" w:rsidP="006A5DEC">
                <w:pPr>
                  <w:spacing w:after="0" w:line="240" w:lineRule="auto"/>
                  <w:rPr>
                    <w:rFonts w:ascii="Times New Roman" w:eastAsia="Times New Roman" w:hAnsi="Times New Roman" w:cs="Times New Roman"/>
                    <w:i/>
                    <w:color w:val="000000"/>
                    <w:sz w:val="24"/>
                    <w:szCs w:val="24"/>
                  </w:rPr>
                </w:pPr>
                <w:r w:rsidRPr="006A5DEC">
                  <w:rPr>
                    <w:rFonts w:ascii="Times New Roman" w:eastAsia="Times New Roman" w:hAnsi="Times New Roman" w:cs="Times New Roman"/>
                    <w:b/>
                    <w:color w:val="000000"/>
                    <w:sz w:val="24"/>
                    <w:szCs w:val="24"/>
                  </w:rPr>
                  <w:t>Interneto adresas (-ai):</w:t>
                </w:r>
                <w:r w:rsidRPr="006A5DEC">
                  <w:rPr>
                    <w:rFonts w:ascii="Times New Roman" w:eastAsia="Times New Roman" w:hAnsi="Times New Roman" w:cs="Times New Roman"/>
                    <w:i/>
                    <w:color w:val="000000"/>
                    <w:sz w:val="24"/>
                    <w:szCs w:val="24"/>
                  </w:rPr>
                  <w:t xml:space="preserve"> (nurodyti tikslius URL)</w:t>
                </w:r>
              </w:p>
              <w:p w:rsidR="006A5DEC" w:rsidRPr="006A5DEC" w:rsidRDefault="00484FD4" w:rsidP="006A5DE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www.sstinklai.lt</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Pagrindinis įsigyjančiosios organizacijos adresas:</w:t>
                </w:r>
              </w:p>
              <w:p w:rsidR="006A5DEC" w:rsidRPr="00484FD4" w:rsidRDefault="00484FD4" w:rsidP="006A5DEC">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www.sstinklai.lt</w:t>
                </w:r>
              </w:p>
              <w:p w:rsidR="00484FD4"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Adresas, kuriuo galima tiesiogiai susipažinti su pirkimo dokumentais:</w:t>
                </w:r>
              </w:p>
              <w:p w:rsidR="006A5DEC" w:rsidRPr="00484FD4" w:rsidRDefault="00484FD4" w:rsidP="006A5DEC">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www.sstinklai.lt</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 xml:space="preserve">Elektroninis pasiūlymų teikimas </w:t>
                </w:r>
                <w:r w:rsidRPr="006A5DEC">
                  <w:rPr>
                    <w:rFonts w:ascii="Times New Roman" w:eastAsia="Times New Roman" w:hAnsi="Times New Roman" w:cs="Times New Roman"/>
                    <w:i/>
                    <w:color w:val="000000"/>
                    <w:sz w:val="24"/>
                    <w:szCs w:val="24"/>
                  </w:rPr>
                  <w:t>(jei taikoma)</w:t>
                </w:r>
                <w:r w:rsidRPr="006A5DEC">
                  <w:rPr>
                    <w:rFonts w:ascii="Times New Roman" w:eastAsia="Times New Roman" w:hAnsi="Times New Roman" w:cs="Times New Roman"/>
                    <w:b/>
                    <w:color w:val="000000"/>
                    <w:sz w:val="24"/>
                    <w:szCs w:val="24"/>
                  </w:rPr>
                  <w:t>:</w:t>
                </w:r>
              </w:p>
              <w:p w:rsidR="006A5DEC" w:rsidRPr="00484FD4" w:rsidRDefault="00484FD4" w:rsidP="006A5DEC">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netaikoma</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lastRenderedPageBreak/>
            <w:t>2. AR ĮSIGYJANČIOJI ORGANIZACIJA YRA ĮGALIOTA KITOS ĮSIGYJANČIOSIOS ORGANIZACIJOS ATLIKTI PIRKIMĄ?</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817"/>
            <w:gridCol w:w="284"/>
            <w:gridCol w:w="1134"/>
            <w:gridCol w:w="390"/>
          </w:tblGrid>
          <w:tr w:rsidR="006A5DEC" w:rsidRPr="006A5DEC" w:rsidTr="00215E12">
            <w:tc>
              <w:tcPr>
                <w:tcW w:w="817"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Taip</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13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Ne</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i/>
              <w:color w:val="000000"/>
              <w:sz w:val="24"/>
              <w:szCs w:val="24"/>
            </w:rPr>
          </w:pPr>
          <w:r w:rsidRPr="006A5DEC">
            <w:rPr>
              <w:rFonts w:ascii="Times New Roman" w:eastAsia="Times New Roman" w:hAnsi="Times New Roman" w:cs="Times New Roman"/>
              <w:b/>
              <w:color w:val="000000"/>
              <w:sz w:val="24"/>
              <w:szCs w:val="24"/>
            </w:rPr>
            <w:t xml:space="preserve">3. PIRKIMO OBJEKTAS </w:t>
          </w:r>
          <w:r w:rsidRPr="006A5DEC">
            <w:rPr>
              <w:rFonts w:ascii="Times New Roman" w:eastAsia="Times New Roman" w:hAnsi="Times New Roman" w:cs="Times New Roman"/>
              <w:i/>
              <w:color w:val="000000"/>
              <w:sz w:val="24"/>
              <w:szCs w:val="24"/>
            </w:rPr>
            <w:t>(nurodyti perkamą energijos išteklių rūšį ir pavadinimą)</w:t>
          </w:r>
        </w:p>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2660"/>
            <w:gridCol w:w="390"/>
            <w:gridCol w:w="1134"/>
            <w:gridCol w:w="3119"/>
            <w:gridCol w:w="425"/>
          </w:tblGrid>
          <w:tr w:rsidR="006A5DEC" w:rsidRPr="006A5DEC" w:rsidTr="00215E12">
            <w:tc>
              <w:tcPr>
                <w:tcW w:w="2660"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color w:val="000000"/>
                    <w:sz w:val="24"/>
                    <w:szCs w:val="24"/>
                  </w:rPr>
                  <w:t xml:space="preserve">Biokuras </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c>
              <w:tcPr>
                <w:tcW w:w="113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w:t>
                </w:r>
              </w:p>
            </w:tc>
          </w:tr>
          <w:tr w:rsidR="006A5DEC" w:rsidRPr="006A5DEC" w:rsidTr="00215E12">
            <w:tc>
              <w:tcPr>
                <w:tcW w:w="2660" w:type="dxa"/>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c>
              <w:tcPr>
                <w:tcW w:w="283" w:type="dxa"/>
                <w:tcBorders>
                  <w:top w:val="single" w:sz="4" w:space="0" w:color="auto"/>
                  <w:bottom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c>
              <w:tcPr>
                <w:tcW w:w="1134"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19"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425"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r>
          <w:tr w:rsidR="006A5DEC" w:rsidRPr="006A5DEC" w:rsidTr="00215E12">
            <w:tc>
              <w:tcPr>
                <w:tcW w:w="2660"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color w:val="000000"/>
                    <w:sz w:val="24"/>
                    <w:szCs w:val="24"/>
                  </w:rPr>
                  <w:t>Gamtinės dujos</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c>
              <w:tcPr>
                <w:tcW w:w="1134" w:type="dxa"/>
                <w:tcBorders>
                  <w:lef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19"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425" w:type="dxa"/>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r>
          <w:tr w:rsidR="006A5DEC" w:rsidRPr="006A5DEC" w:rsidTr="00215E12">
            <w:tc>
              <w:tcPr>
                <w:tcW w:w="2660" w:type="dxa"/>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c>
              <w:tcPr>
                <w:tcW w:w="283" w:type="dxa"/>
                <w:tcBorders>
                  <w:top w:val="single" w:sz="4" w:space="0" w:color="auto"/>
                  <w:bottom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c>
              <w:tcPr>
                <w:tcW w:w="1134"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19" w:type="dxa"/>
                <w:tcBorders>
                  <w:bottom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425" w:type="dxa"/>
                <w:tcBorders>
                  <w:bottom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r>
          <w:tr w:rsidR="006A5DEC" w:rsidRPr="006A5DEC" w:rsidTr="00215E12">
            <w:tc>
              <w:tcPr>
                <w:tcW w:w="2660"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color w:val="000000"/>
                    <w:sz w:val="24"/>
                    <w:szCs w:val="24"/>
                  </w:rPr>
                  <w:t>Kita</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484FD4" w:rsidP="006A5DE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13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Apvalioji mediena</w:t>
                </w:r>
              </w:p>
            </w:tc>
            <w:tc>
              <w:tcPr>
                <w:tcW w:w="425"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5000" w:type="pct"/>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572"/>
          </w:tblGrid>
          <w:tr w:rsidR="006A5DEC" w:rsidRPr="006A5DEC" w:rsidTr="00215E12">
            <w:tc>
              <w:tcPr>
                <w:tcW w:w="5000" w:type="pct"/>
                <w:tcBorders>
                  <w:top w:val="nil"/>
                  <w:left w:val="nil"/>
                  <w:right w:val="nil"/>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 xml:space="preserve">3.1. TRUMPAS PIRKIMO OBJEKTO APRAŠYMAS </w:t>
                </w:r>
                <w:r w:rsidRPr="006A5DEC">
                  <w:rPr>
                    <w:rFonts w:ascii="Times New Roman" w:eastAsia="Times New Roman" w:hAnsi="Times New Roman" w:cs="Times New Roman"/>
                    <w:i/>
                    <w:color w:val="000000"/>
                    <w:sz w:val="24"/>
                    <w:szCs w:val="24"/>
                  </w:rPr>
                  <w:t>(nurodyti ir visas paslaugas, kurias bus privalu teikti pagal pirkimo sutartį)</w:t>
                </w:r>
              </w:p>
            </w:tc>
          </w:tr>
          <w:tr w:rsidR="006A5DEC" w:rsidRPr="006A5DEC" w:rsidTr="00215E12">
            <w:tc>
              <w:tcPr>
                <w:tcW w:w="5000" w:type="pct"/>
              </w:tcPr>
              <w:p w:rsidR="006A5DEC" w:rsidRPr="006A5DEC" w:rsidRDefault="00484FD4" w:rsidP="006A5DE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Apvalioji mediena (ĮST 9325773-6:2001)</w:t>
                </w: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4. ENERGIJOS IŠTEKLIŲ KIEKIS (</w:t>
          </w:r>
          <w:r w:rsidRPr="006A5DEC">
            <w:rPr>
              <w:rFonts w:ascii="Times New Roman" w:eastAsia="Times New Roman" w:hAnsi="Times New Roman" w:cs="Times New Roman"/>
              <w:i/>
              <w:color w:val="000000"/>
              <w:sz w:val="24"/>
              <w:szCs w:val="24"/>
            </w:rPr>
            <w:t>atsižvelgiant į visus galimus pirkimo sutarties pratęsimus</w:t>
          </w:r>
          <w:r w:rsidRPr="006A5DEC">
            <w:rPr>
              <w:rFonts w:ascii="Times New Roman" w:eastAsia="Times New Roman" w:hAnsi="Times New Roman" w:cs="Times New Roman"/>
              <w:b/>
              <w:color w:val="000000"/>
              <w:sz w:val="24"/>
              <w:szCs w:val="24"/>
            </w:rPr>
            <w:t>)</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76"/>
          </w:tblGrid>
          <w:tr w:rsidR="006A5DEC" w:rsidRPr="006A5DEC" w:rsidTr="00215E12">
            <w:tc>
              <w:tcPr>
                <w:tcW w:w="1242" w:type="dxa"/>
                <w:tcBorders>
                  <w:top w:val="single" w:sz="4" w:space="0" w:color="auto"/>
                  <w:left w:val="single" w:sz="4" w:space="0" w:color="auto"/>
                  <w:bottom w:val="nil"/>
                </w:tcBorders>
                <w:vAlign w:val="center"/>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Kiekis</w:t>
                </w:r>
              </w:p>
            </w:tc>
            <w:tc>
              <w:tcPr>
                <w:tcW w:w="1876" w:type="dxa"/>
                <w:tcBorders>
                  <w:bottom w:val="nil"/>
                </w:tcBorders>
                <w:vAlign w:val="center"/>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Mato vienetas</w:t>
                </w:r>
              </w:p>
            </w:tc>
          </w:tr>
          <w:tr w:rsidR="006A5DEC" w:rsidRPr="006A5DEC" w:rsidTr="00215E12">
            <w:tc>
              <w:tcPr>
                <w:tcW w:w="1242" w:type="dxa"/>
                <w:tcBorders>
                  <w:top w:val="single" w:sz="4" w:space="0" w:color="auto"/>
                  <w:left w:val="single" w:sz="4" w:space="0" w:color="auto"/>
                  <w:bottom w:val="single" w:sz="4" w:space="0" w:color="auto"/>
                </w:tcBorders>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2700</w:t>
                </w:r>
              </w:p>
            </w:tc>
            <w:tc>
              <w:tcPr>
                <w:tcW w:w="1876" w:type="dxa"/>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ktm</w:t>
                </w: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5DEC" w:rsidRPr="006A5DEC" w:rsidTr="00215E12">
            <w:tc>
              <w:tcPr>
                <w:tcW w:w="9747" w:type="dxa"/>
                <w:tcBorders>
                  <w:top w:val="nil"/>
                  <w:left w:val="nil"/>
                  <w:bottom w:val="single" w:sz="4" w:space="0" w:color="auto"/>
                  <w:right w:val="nil"/>
                </w:tcBorders>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r w:rsidRPr="006A5DEC">
                  <w:rPr>
                    <w:rFonts w:ascii="Times New Roman" w:eastAsia="Times New Roman" w:hAnsi="Times New Roman" w:cs="Times New Roman"/>
                    <w:b/>
                    <w:color w:val="000000"/>
                    <w:sz w:val="24"/>
                    <w:szCs w:val="24"/>
                  </w:rPr>
                  <w:t>5. ENERGIJOS IŠTEKLIŲ TIEKIMO TERMINAI, PRISTATYMO VIETA IR TRANSPORTAVIMO SĄLYGOS</w:t>
                </w:r>
              </w:p>
            </w:tc>
          </w:tr>
          <w:tr w:rsidR="006A5DEC" w:rsidRPr="006A5DEC" w:rsidTr="00215E12">
            <w:tc>
              <w:tcPr>
                <w:tcW w:w="9747" w:type="dxa"/>
                <w:tcBorders>
                  <w:top w:val="single" w:sz="4" w:space="0" w:color="auto"/>
                  <w:left w:val="single" w:sz="4" w:space="0" w:color="auto"/>
                  <w:bottom w:val="single" w:sz="4" w:space="0" w:color="auto"/>
                  <w:right w:val="single" w:sz="4" w:space="0" w:color="auto"/>
                </w:tcBorders>
              </w:tcPr>
              <w:p w:rsidR="006A5DEC" w:rsidRPr="00484FD4" w:rsidRDefault="00484FD4" w:rsidP="006A5DEC">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UAB „Šalčininkų šilumos tinklai“ (Šalčininkų rajonas, pagal katilinės Dainavos km</w:t>
                </w:r>
                <w:r w:rsidR="00DE5CFF">
                  <w:rPr>
                    <w:rFonts w:ascii="Times New Roman" w:eastAsia="Times New Roman" w:hAnsi="Times New Roman" w:cs="Times New Roman"/>
                    <w:color w:val="000000"/>
                    <w:sz w:val="24"/>
                    <w:szCs w:val="24"/>
                  </w:rPr>
                  <w:t xml:space="preserve">. </w:t>
                </w:r>
                <w:r w:rsidRPr="00484FD4">
                  <w:rPr>
                    <w:rFonts w:ascii="Times New Roman" w:eastAsia="Times New Roman" w:hAnsi="Times New Roman" w:cs="Times New Roman"/>
                    <w:color w:val="000000"/>
                    <w:sz w:val="24"/>
                    <w:szCs w:val="24"/>
                  </w:rPr>
                  <w:t>- 300 ktm, Eišiškės m. – 100</w:t>
                </w:r>
                <w:r w:rsidR="00DE5CFF">
                  <w:rPr>
                    <w:rFonts w:ascii="Times New Roman" w:eastAsia="Times New Roman" w:hAnsi="Times New Roman" w:cs="Times New Roman"/>
                    <w:color w:val="000000"/>
                    <w:sz w:val="24"/>
                    <w:szCs w:val="24"/>
                  </w:rPr>
                  <w:t xml:space="preserve"> </w:t>
                </w:r>
                <w:r w:rsidRPr="00484FD4">
                  <w:rPr>
                    <w:rFonts w:ascii="Times New Roman" w:eastAsia="Times New Roman" w:hAnsi="Times New Roman" w:cs="Times New Roman"/>
                    <w:color w:val="000000"/>
                    <w:sz w:val="24"/>
                    <w:szCs w:val="24"/>
                  </w:rPr>
                  <w:t xml:space="preserve">ktm, Butrimonių km. – 600 ktm, Poškonių km.- 400 ktm., Dieviniškių mst. </w:t>
                </w:r>
                <w:r w:rsidR="00DE5CFF">
                  <w:rPr>
                    <w:rFonts w:ascii="Times New Roman" w:eastAsia="Times New Roman" w:hAnsi="Times New Roman" w:cs="Times New Roman"/>
                    <w:color w:val="000000"/>
                    <w:sz w:val="24"/>
                    <w:szCs w:val="24"/>
                  </w:rPr>
                  <w:t xml:space="preserve">- </w:t>
                </w:r>
                <w:r w:rsidRPr="00484FD4">
                  <w:rPr>
                    <w:rFonts w:ascii="Times New Roman" w:eastAsia="Times New Roman" w:hAnsi="Times New Roman" w:cs="Times New Roman"/>
                    <w:color w:val="000000"/>
                    <w:sz w:val="24"/>
                    <w:szCs w:val="24"/>
                  </w:rPr>
                  <w:t xml:space="preserve">1200 ktm, Baltoji Vokė </w:t>
                </w:r>
                <w:r w:rsidR="00DE5CFF">
                  <w:rPr>
                    <w:rFonts w:ascii="Times New Roman" w:eastAsia="Times New Roman" w:hAnsi="Times New Roman" w:cs="Times New Roman"/>
                    <w:color w:val="000000"/>
                    <w:sz w:val="24"/>
                    <w:szCs w:val="24"/>
                  </w:rPr>
                  <w:t xml:space="preserve">– </w:t>
                </w:r>
                <w:r w:rsidRPr="00484FD4">
                  <w:rPr>
                    <w:rFonts w:ascii="Times New Roman" w:eastAsia="Times New Roman" w:hAnsi="Times New Roman" w:cs="Times New Roman"/>
                    <w:color w:val="000000"/>
                    <w:sz w:val="24"/>
                    <w:szCs w:val="24"/>
                  </w:rPr>
                  <w:t>100</w:t>
                </w:r>
                <w:r w:rsidR="00DE5CFF">
                  <w:rPr>
                    <w:rFonts w:ascii="Times New Roman" w:eastAsia="Times New Roman" w:hAnsi="Times New Roman" w:cs="Times New Roman"/>
                    <w:color w:val="000000"/>
                    <w:sz w:val="24"/>
                    <w:szCs w:val="24"/>
                  </w:rPr>
                  <w:t xml:space="preserve"> </w:t>
                </w:r>
                <w:r w:rsidRPr="00484FD4">
                  <w:rPr>
                    <w:rFonts w:ascii="Times New Roman" w:eastAsia="Times New Roman" w:hAnsi="Times New Roman" w:cs="Times New Roman"/>
                    <w:color w:val="000000"/>
                    <w:sz w:val="24"/>
                    <w:szCs w:val="24"/>
                  </w:rPr>
                  <w:t>ktm). Tiekimo terminai nuo sutarties pasirašymo iki sutarties pasibaigimo pagal užsakymą)</w:t>
                </w: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817"/>
            <w:gridCol w:w="284"/>
            <w:gridCol w:w="1134"/>
            <w:gridCol w:w="283"/>
          </w:tblGrid>
          <w:tr w:rsidR="006A5DEC" w:rsidRPr="006A5DEC" w:rsidTr="00215E12">
            <w:tc>
              <w:tcPr>
                <w:tcW w:w="817"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13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b/>
              <w:color w:val="000000"/>
              <w:sz w:val="24"/>
              <w:szCs w:val="24"/>
            </w:rPr>
            <w:t>6. PIRKIMO OBJEKTO SKIRSTYMAS Į DALIS, KURIŲ KIEKVIENAI BUS SUDAROMA PIRKIMO SUTARTIS</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817"/>
            <w:gridCol w:w="390"/>
            <w:gridCol w:w="1134"/>
            <w:gridCol w:w="283"/>
          </w:tblGrid>
          <w:tr w:rsidR="006A5DEC" w:rsidRPr="006A5DEC" w:rsidTr="00215E12">
            <w:tc>
              <w:tcPr>
                <w:tcW w:w="817"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Taip</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13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Ne</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9572"/>
          </w:tblGrid>
          <w:tr w:rsidR="006A5DEC" w:rsidRPr="006A5DEC" w:rsidTr="00215E12">
            <w:tc>
              <w:tcPr>
                <w:tcW w:w="9854"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b/>
                    <w:color w:val="000000"/>
                    <w:sz w:val="24"/>
                    <w:szCs w:val="24"/>
                  </w:rPr>
                  <w:t>Jei taip, pasiūlymai turi būti teikiami:</w:t>
                </w:r>
              </w:p>
            </w:tc>
          </w:tr>
          <w:tr w:rsidR="006A5DEC" w:rsidRPr="006A5DEC" w:rsidTr="00215E12">
            <w:tc>
              <w:tcPr>
                <w:tcW w:w="9854" w:type="dxa"/>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r w:rsidRPr="006A5DEC">
                  <w:rPr>
                    <w:rFonts w:ascii="Times New Roman" w:eastAsia="Times New Roman" w:hAnsi="Times New Roman" w:cs="Times New Roman"/>
                    <w:i/>
                    <w:color w:val="000000"/>
                    <w:sz w:val="24"/>
                    <w:szCs w:val="24"/>
                  </w:rPr>
                  <w:t>(pažymėti tik vieną langelį)</w:t>
                </w: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1384"/>
            <w:gridCol w:w="284"/>
            <w:gridCol w:w="567"/>
            <w:gridCol w:w="2835"/>
            <w:gridCol w:w="390"/>
            <w:gridCol w:w="567"/>
            <w:gridCol w:w="1559"/>
            <w:gridCol w:w="284"/>
          </w:tblGrid>
          <w:tr w:rsidR="006A5DEC" w:rsidRPr="006A5DEC" w:rsidTr="00484FD4">
            <w:trPr>
              <w:trHeight w:val="301"/>
            </w:trPr>
            <w:tc>
              <w:tcPr>
                <w:tcW w:w="1384"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lang w:val="en-GB"/>
                  </w:rPr>
                </w:pPr>
                <w:r w:rsidRPr="006A5DEC">
                  <w:rPr>
                    <w:rFonts w:ascii="Times New Roman" w:eastAsia="Times New Roman" w:hAnsi="Times New Roman" w:cs="Times New Roman"/>
                    <w:color w:val="000000"/>
                    <w:sz w:val="24"/>
                    <w:szCs w:val="24"/>
                  </w:rPr>
                  <w:t>Vienai daliai</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567" w:type="dxa"/>
                <w:tcBorders>
                  <w:lef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5"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r w:rsidRPr="006A5DEC">
                  <w:rPr>
                    <w:rFonts w:ascii="Times New Roman" w:eastAsia="Times New Roman" w:hAnsi="Times New Roman" w:cs="Times New Roman"/>
                    <w:color w:val="000000"/>
                    <w:sz w:val="24"/>
                    <w:szCs w:val="24"/>
                  </w:rPr>
                  <w:t>Vienai, kelioms ar visoms dalims</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567" w:type="dxa"/>
                <w:tcBorders>
                  <w:lef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559"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Visoms dalims</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i/>
              <w:color w:val="000000"/>
              <w:sz w:val="24"/>
              <w:szCs w:val="24"/>
            </w:rPr>
          </w:pPr>
        </w:p>
        <w:tbl>
          <w:tblPr>
            <w:tblW w:w="0" w:type="auto"/>
            <w:tblLook w:val="04A0" w:firstRow="1" w:lastRow="0" w:firstColumn="1" w:lastColumn="0" w:noHBand="0" w:noVBand="1"/>
          </w:tblPr>
          <w:tblGrid>
            <w:gridCol w:w="9572"/>
          </w:tblGrid>
          <w:tr w:rsidR="006A5DEC" w:rsidRPr="006A5DEC" w:rsidTr="00215E12">
            <w:tc>
              <w:tcPr>
                <w:tcW w:w="9747" w:type="dxa"/>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7. Sutarties trukmė</w:t>
                </w: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10627" w:type="dxa"/>
            <w:tblInd w:w="-34" w:type="dxa"/>
            <w:tblLook w:val="04A0" w:firstRow="1" w:lastRow="0" w:firstColumn="1" w:lastColumn="0" w:noHBand="0" w:noVBand="1"/>
          </w:tblPr>
          <w:tblGrid>
            <w:gridCol w:w="644"/>
            <w:gridCol w:w="2830"/>
            <w:gridCol w:w="336"/>
            <w:gridCol w:w="336"/>
            <w:gridCol w:w="336"/>
            <w:gridCol w:w="1979"/>
            <w:gridCol w:w="275"/>
            <w:gridCol w:w="275"/>
            <w:gridCol w:w="276"/>
            <w:gridCol w:w="275"/>
            <w:gridCol w:w="3065"/>
          </w:tblGrid>
          <w:tr w:rsidR="006A5DEC" w:rsidRPr="006A5DEC" w:rsidTr="00484FD4">
            <w:trPr>
              <w:trHeight w:val="426"/>
            </w:trPr>
            <w:tc>
              <w:tcPr>
                <w:tcW w:w="658" w:type="dxa"/>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p>
            </w:tc>
            <w:tc>
              <w:tcPr>
                <w:tcW w:w="2886"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b/>
                    <w:i/>
                    <w:color w:val="000000"/>
                    <w:sz w:val="24"/>
                    <w:szCs w:val="24"/>
                  </w:rPr>
                  <w:t>Arba</w:t>
                </w:r>
                <w:r w:rsidRPr="006A5DEC">
                  <w:rPr>
                    <w:rFonts w:ascii="Times New Roman" w:eastAsia="Times New Roman" w:hAnsi="Times New Roman" w:cs="Times New Roman"/>
                    <w:color w:val="000000"/>
                    <w:sz w:val="24"/>
                    <w:szCs w:val="24"/>
                  </w:rPr>
                  <w:t>: laikotarpis mėnesiais</w:t>
                </w:r>
              </w:p>
            </w:tc>
            <w:tc>
              <w:tcPr>
                <w:tcW w:w="278" w:type="dxa"/>
                <w:tcBorders>
                  <w:top w:val="single" w:sz="4" w:space="0" w:color="auto"/>
                  <w:bottom w:val="single" w:sz="4" w:space="0" w:color="auto"/>
                  <w:right w:val="single" w:sz="4" w:space="0" w:color="auto"/>
                </w:tcBorders>
                <w:shd w:val="clear" w:color="auto" w:fill="auto"/>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77"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10"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arba dienomis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7"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31" w:type="dxa"/>
                <w:tcBorders>
                  <w:lef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nuo sutarties sudarymo</w:t>
                </w:r>
              </w:p>
            </w:tc>
          </w:tr>
          <w:tr w:rsidR="006A5DEC" w:rsidRPr="006A5DEC" w:rsidTr="00215E12">
            <w:tc>
              <w:tcPr>
                <w:tcW w:w="658"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86"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8"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8"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7"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010"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7"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7"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8"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77"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31"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9640" w:type="dxa"/>
            <w:tblInd w:w="-34" w:type="dxa"/>
            <w:tblLook w:val="04A0" w:firstRow="1" w:lastRow="0" w:firstColumn="1" w:lastColumn="0" w:noHBand="0" w:noVBand="1"/>
          </w:tblPr>
          <w:tblGrid>
            <w:gridCol w:w="709"/>
            <w:gridCol w:w="1560"/>
            <w:gridCol w:w="283"/>
            <w:gridCol w:w="284"/>
            <w:gridCol w:w="283"/>
            <w:gridCol w:w="284"/>
            <w:gridCol w:w="283"/>
            <w:gridCol w:w="284"/>
            <w:gridCol w:w="283"/>
            <w:gridCol w:w="284"/>
            <w:gridCol w:w="283"/>
            <w:gridCol w:w="284"/>
            <w:gridCol w:w="283"/>
            <w:gridCol w:w="1418"/>
            <w:gridCol w:w="283"/>
            <w:gridCol w:w="284"/>
            <w:gridCol w:w="283"/>
            <w:gridCol w:w="284"/>
            <w:gridCol w:w="283"/>
            <w:gridCol w:w="284"/>
            <w:gridCol w:w="283"/>
            <w:gridCol w:w="284"/>
            <w:gridCol w:w="283"/>
            <w:gridCol w:w="284"/>
          </w:tblGrid>
          <w:tr w:rsidR="006A5DEC" w:rsidRPr="006A5DEC" w:rsidTr="00215E12">
            <w:tc>
              <w:tcPr>
                <w:tcW w:w="709" w:type="dxa"/>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p>
            </w:tc>
            <w:tc>
              <w:tcPr>
                <w:tcW w:w="1560"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lang w:val="en-GB"/>
                  </w:rPr>
                </w:pPr>
                <w:r w:rsidRPr="006A5DEC">
                  <w:rPr>
                    <w:rFonts w:ascii="Times New Roman" w:eastAsia="Times New Roman" w:hAnsi="Times New Roman" w:cs="Times New Roman"/>
                    <w:b/>
                    <w:i/>
                    <w:color w:val="000000"/>
                    <w:sz w:val="24"/>
                    <w:szCs w:val="24"/>
                  </w:rPr>
                  <w:t>Arba</w:t>
                </w:r>
                <w:r w:rsidRPr="006A5DEC">
                  <w:rPr>
                    <w:rFonts w:ascii="Times New Roman" w:eastAsia="Times New Roman" w:hAnsi="Times New Roman" w:cs="Times New Roman"/>
                    <w:color w:val="000000"/>
                    <w:sz w:val="24"/>
                    <w:szCs w:val="24"/>
                  </w:rPr>
                  <w:t>: pradžia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left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left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lef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418" w:type="dxa"/>
                <w:tcBorders>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ir pabaiga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left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left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572"/>
          </w:tblGrid>
          <w:tr w:rsidR="006A5DEC" w:rsidRPr="006A5DEC" w:rsidTr="00215E12">
            <w:tc>
              <w:tcPr>
                <w:tcW w:w="9854" w:type="dxa"/>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i/>
                    <w:color w:val="000000"/>
                    <w:sz w:val="24"/>
                    <w:szCs w:val="24"/>
                  </w:rPr>
                </w:pPr>
                <w:r w:rsidRPr="006A5DEC">
                  <w:rPr>
                    <w:rFonts w:ascii="Times New Roman" w:eastAsia="Times New Roman" w:hAnsi="Times New Roman" w:cs="Times New Roman"/>
                    <w:b/>
                    <w:color w:val="000000"/>
                    <w:sz w:val="24"/>
                    <w:szCs w:val="24"/>
                  </w:rPr>
                  <w:t>8. SUTARTIS GALI BŪTI PRATĘSTA</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817"/>
            <w:gridCol w:w="390"/>
            <w:gridCol w:w="1134"/>
            <w:gridCol w:w="283"/>
          </w:tblGrid>
          <w:tr w:rsidR="006A5DEC" w:rsidRPr="006A5DEC" w:rsidTr="00215E12">
            <w:tc>
              <w:tcPr>
                <w:tcW w:w="817"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Taip</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484FD4"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13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Ne</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5DEC" w:rsidRPr="006A5DEC" w:rsidTr="00215E12">
            <w:tc>
              <w:tcPr>
                <w:tcW w:w="9747" w:type="dxa"/>
                <w:tcBorders>
                  <w:top w:val="nil"/>
                  <w:left w:val="nil"/>
                  <w:bottom w:val="single" w:sz="4" w:space="0" w:color="auto"/>
                  <w:right w:val="nil"/>
                </w:tcBorders>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r w:rsidRPr="006A5DEC">
                  <w:rPr>
                    <w:rFonts w:ascii="Times New Roman" w:eastAsia="Times New Roman" w:hAnsi="Times New Roman" w:cs="Times New Roman"/>
                    <w:i/>
                    <w:color w:val="000000"/>
                    <w:sz w:val="24"/>
                    <w:szCs w:val="24"/>
                  </w:rPr>
                  <w:t>Jei taip, nurodyti pirkimo sutarties pratęsimų skaičių ir laiką, kuriam pirkimo sutartis gali būti pratęsta:</w:t>
                </w:r>
              </w:p>
            </w:tc>
          </w:tr>
          <w:tr w:rsidR="006A5DEC" w:rsidRPr="006A5DEC" w:rsidTr="00215E12">
            <w:tc>
              <w:tcPr>
                <w:tcW w:w="9747" w:type="dxa"/>
                <w:tcBorders>
                  <w:top w:val="single" w:sz="4" w:space="0" w:color="auto"/>
                  <w:left w:val="single" w:sz="4" w:space="0" w:color="auto"/>
                  <w:bottom w:val="single" w:sz="4" w:space="0" w:color="auto"/>
                  <w:right w:val="single" w:sz="4" w:space="0" w:color="auto"/>
                </w:tcBorders>
              </w:tcPr>
              <w:p w:rsidR="006A5DEC" w:rsidRPr="00484FD4" w:rsidRDefault="00484FD4" w:rsidP="006A5DEC">
                <w:pPr>
                  <w:spacing w:after="0" w:line="240" w:lineRule="auto"/>
                  <w:rPr>
                    <w:rFonts w:ascii="Times New Roman" w:eastAsia="Times New Roman" w:hAnsi="Times New Roman" w:cs="Times New Roman"/>
                    <w:color w:val="000000"/>
                    <w:sz w:val="24"/>
                    <w:szCs w:val="24"/>
                  </w:rPr>
                </w:pPr>
                <w:r w:rsidRPr="00484FD4">
                  <w:rPr>
                    <w:rFonts w:ascii="Times New Roman" w:eastAsia="Times New Roman" w:hAnsi="Times New Roman" w:cs="Times New Roman"/>
                    <w:color w:val="000000"/>
                    <w:sz w:val="24"/>
                    <w:szCs w:val="24"/>
                  </w:rPr>
                  <w:t>Sutartis gali būti pratęsta dar 6 mėnesiams</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37"/>
            <w:gridCol w:w="3949"/>
            <w:gridCol w:w="4491"/>
            <w:gridCol w:w="195"/>
          </w:tblGrid>
          <w:tr w:rsidR="006A5DEC" w:rsidRPr="006A5DEC" w:rsidTr="00215E12">
            <w:tc>
              <w:tcPr>
                <w:tcW w:w="9747" w:type="dxa"/>
                <w:gridSpan w:val="4"/>
                <w:tcBorders>
                  <w:bottom w:val="single" w:sz="4" w:space="0" w:color="auto"/>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 xml:space="preserve">9. INFORMACIJA IR DOKUMENTAI, PATVIRTINANTYS TIEKĖJŲKVALIFIKACIJĄ: teisę verstis energijos ištekliaus tiekimo veikla, ekonominę ir finansinę būklę, techninį pajėgumą </w:t>
                </w:r>
                <w:r w:rsidRPr="006A5DEC">
                  <w:rPr>
                    <w:rFonts w:ascii="Times New Roman" w:eastAsia="Times New Roman" w:hAnsi="Times New Roman" w:cs="Times New Roman"/>
                    <w:b/>
                    <w:i/>
                    <w:color w:val="000000"/>
                    <w:sz w:val="24"/>
                    <w:szCs w:val="24"/>
                  </w:rPr>
                  <w:t>(jei taikoma)</w:t>
                </w:r>
              </w:p>
            </w:tc>
          </w:tr>
          <w:tr w:rsidR="001612AC" w:rsidRPr="00322FC2" w:rsidTr="00215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ind w:left="-779" w:right="-149" w:firstLine="851"/>
                  <w:jc w:val="both"/>
                  <w:rPr>
                    <w:rFonts w:ascii="Times New Roman" w:hAnsi="Times New Roman" w:cs="Times New Roman"/>
                    <w:b/>
                    <w:color w:val="000000" w:themeColor="text1"/>
                  </w:rPr>
                </w:pPr>
                <w:r w:rsidRPr="001612AC">
                  <w:rPr>
                    <w:rFonts w:ascii="Times New Roman" w:hAnsi="Times New Roman" w:cs="Times New Roman"/>
                    <w:color w:val="000000" w:themeColor="text1"/>
                  </w:rPr>
                  <w:t>Eil. Nr.</w:t>
                </w:r>
              </w:p>
            </w:tc>
            <w:tc>
              <w:tcPr>
                <w:tcW w:w="400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ind w:right="-149"/>
                  <w:jc w:val="center"/>
                  <w:rPr>
                    <w:rFonts w:ascii="Times New Roman" w:hAnsi="Times New Roman" w:cs="Times New Roman"/>
                    <w:b/>
                    <w:color w:val="000000" w:themeColor="text1"/>
                  </w:rPr>
                </w:pPr>
                <w:r w:rsidRPr="001612AC">
                  <w:rPr>
                    <w:rFonts w:ascii="Times New Roman" w:hAnsi="Times New Roman" w:cs="Times New Roman"/>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jc w:val="center"/>
                  <w:rPr>
                    <w:rFonts w:ascii="Times New Roman" w:hAnsi="Times New Roman" w:cs="Times New Roman"/>
                    <w:b/>
                    <w:color w:val="000000" w:themeColor="text1"/>
                  </w:rPr>
                </w:pPr>
                <w:r w:rsidRPr="001612AC">
                  <w:rPr>
                    <w:rFonts w:ascii="Times New Roman" w:hAnsi="Times New Roman" w:cs="Times New Roman"/>
                    <w:color w:val="000000" w:themeColor="text1"/>
                  </w:rPr>
                  <w:t>Kvalifikacijos reikalavimus įrodantys dokumentai</w:t>
                </w:r>
              </w:p>
            </w:tc>
          </w:tr>
          <w:tr w:rsidR="001612AC" w:rsidRPr="00322FC2" w:rsidTr="00215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ind w:left="-779" w:right="-149" w:firstLine="851"/>
                  <w:jc w:val="both"/>
                  <w:rPr>
                    <w:rFonts w:ascii="Times New Roman" w:hAnsi="Times New Roman" w:cs="Times New Roman"/>
                    <w:color w:val="000000" w:themeColor="text1"/>
                  </w:rPr>
                </w:pPr>
                <w:r w:rsidRPr="001612AC">
                  <w:rPr>
                    <w:rFonts w:ascii="Times New Roman" w:hAnsi="Times New Roman" w:cs="Times New Roman"/>
                    <w:color w:val="000000" w:themeColor="text1"/>
                  </w:rPr>
                  <w:t>3.1.1</w:t>
                </w:r>
              </w:p>
            </w:tc>
            <w:tc>
              <w:tcPr>
                <w:tcW w:w="400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autoSpaceDN w:val="0"/>
                  <w:jc w:val="both"/>
                  <w:rPr>
                    <w:rFonts w:ascii="Times New Roman" w:hAnsi="Times New Roman" w:cs="Times New Roman"/>
                    <w:color w:val="000000" w:themeColor="text1"/>
                  </w:rPr>
                </w:pPr>
                <w:r w:rsidRPr="001612AC">
                  <w:rPr>
                    <w:rFonts w:ascii="Times New Roman" w:hAnsi="Times New Roman" w:cs="Times New Roman"/>
                    <w:color w:val="000000" w:themeColor="text1"/>
                  </w:rPr>
                  <w:t>Tiekėjas turi turėti teisę verstis ta veikla, kuri yra reikalinga pirkimo sutarčiai įvykdyti.</w:t>
                </w:r>
              </w:p>
              <w:p w:rsidR="001612AC" w:rsidRPr="001612AC" w:rsidRDefault="001612AC" w:rsidP="00215E12">
                <w:pPr>
                  <w:autoSpaceDN w:val="0"/>
                  <w:ind w:firstLine="481"/>
                  <w:jc w:val="both"/>
                  <w:rPr>
                    <w:rFonts w:ascii="Times New Roman" w:hAnsi="Times New Roman" w:cs="Times New Roman"/>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autoSpaceDN w:val="0"/>
                  <w:jc w:val="both"/>
                  <w:rPr>
                    <w:rFonts w:ascii="Times New Roman" w:hAnsi="Times New Roman" w:cs="Times New Roman"/>
                    <w:color w:val="000000" w:themeColor="text1"/>
                  </w:rPr>
                </w:pPr>
                <w:r w:rsidRPr="001612AC">
                  <w:rPr>
                    <w:rFonts w:ascii="Times New Roman" w:hAnsi="Times New Roman" w:cs="Times New Roman"/>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rsidR="001612AC" w:rsidRPr="001612AC" w:rsidRDefault="001612AC" w:rsidP="00215E12">
                <w:pPr>
                  <w:autoSpaceDN w:val="0"/>
                  <w:ind w:firstLine="432"/>
                  <w:jc w:val="both"/>
                  <w:rPr>
                    <w:rFonts w:ascii="Times New Roman" w:hAnsi="Times New Roman" w:cs="Times New Roman"/>
                    <w:b/>
                    <w:color w:val="000000" w:themeColor="text1"/>
                  </w:rPr>
                </w:pPr>
              </w:p>
            </w:tc>
          </w:tr>
          <w:tr w:rsidR="001612AC" w:rsidRPr="00322FC2" w:rsidTr="00215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ind w:left="-779" w:right="-149" w:firstLine="851"/>
                  <w:jc w:val="both"/>
                  <w:rPr>
                    <w:rFonts w:ascii="Times New Roman" w:hAnsi="Times New Roman" w:cs="Times New Roman"/>
                    <w:color w:val="000000" w:themeColor="text1"/>
                  </w:rPr>
                </w:pPr>
                <w:r w:rsidRPr="001612AC">
                  <w:rPr>
                    <w:rFonts w:ascii="Times New Roman" w:hAnsi="Times New Roman" w:cs="Times New Roman"/>
                    <w:color w:val="000000" w:themeColor="text1"/>
                  </w:rPr>
                  <w:t>3.1.2</w:t>
                </w:r>
              </w:p>
              <w:p w:rsidR="001612AC" w:rsidRPr="001612AC" w:rsidRDefault="001612AC" w:rsidP="00215E12">
                <w:pPr>
                  <w:ind w:left="-779" w:right="-149" w:firstLine="851"/>
                  <w:jc w:val="both"/>
                  <w:rPr>
                    <w:rFonts w:ascii="Times New Roman" w:hAnsi="Times New Roman" w:cs="Times New Roman"/>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pStyle w:val="Normalus"/>
                  <w:ind w:firstLine="0"/>
                  <w:rPr>
                    <w:color w:val="000000" w:themeColor="text1"/>
                  </w:rPr>
                </w:pPr>
                <w:r w:rsidRPr="001612AC">
                  <w:rPr>
                    <w:color w:val="000000" w:themeColor="text1"/>
                  </w:rPr>
                  <w:t xml:space="preserve"> Tiekėjui nėra iškelta restruktūrizavimo, bankroto bylą arba bankroto procesą, vykdomą </w:t>
                </w:r>
                <w:r w:rsidRPr="001612AC">
                  <w:rPr>
                    <w:b/>
                    <w:color w:val="000000" w:themeColor="text1"/>
                  </w:rPr>
                  <w:t>ne teismo tvarka</w:t>
                </w:r>
                <w:r w:rsidRPr="001612AC">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pStyle w:val="Footer"/>
                  <w:spacing w:after="200"/>
                  <w:rPr>
                    <w:color w:val="000000" w:themeColor="text1"/>
                  </w:rPr>
                </w:pPr>
                <w:r w:rsidRPr="001612AC">
                  <w:rPr>
                    <w:color w:val="000000" w:themeColor="text1"/>
                  </w:rPr>
                  <w:t>Tiekėjo deklaracija</w:t>
                </w:r>
              </w:p>
            </w:tc>
          </w:tr>
          <w:tr w:rsidR="001612AC" w:rsidRPr="00322FC2" w:rsidTr="00215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Height w:val="599"/>
            </w:trPr>
            <w:tc>
              <w:tcPr>
                <w:tcW w:w="95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ind w:left="-779" w:right="-149" w:firstLine="851"/>
                  <w:jc w:val="both"/>
                  <w:rPr>
                    <w:rFonts w:ascii="Times New Roman" w:hAnsi="Times New Roman" w:cs="Times New Roman"/>
                    <w:color w:val="000000" w:themeColor="text1"/>
                  </w:rPr>
                </w:pPr>
                <w:r w:rsidRPr="001612AC">
                  <w:rPr>
                    <w:rFonts w:ascii="Times New Roman" w:hAnsi="Times New Roman" w:cs="Times New Roman"/>
                    <w:color w:val="000000" w:themeColor="text1"/>
                  </w:rPr>
                  <w:t>3.1.3.</w:t>
                </w:r>
              </w:p>
              <w:p w:rsidR="001612AC" w:rsidRPr="001612AC" w:rsidRDefault="001612AC" w:rsidP="00215E12">
                <w:pPr>
                  <w:ind w:left="-779" w:right="-149" w:firstLine="851"/>
                  <w:jc w:val="both"/>
                  <w:rPr>
                    <w:rFonts w:ascii="Times New Roman" w:hAnsi="Times New Roman" w:cs="Times New Roman"/>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pStyle w:val="Normalus"/>
                  <w:ind w:firstLine="0"/>
                  <w:rPr>
                    <w:color w:val="000000" w:themeColor="text1"/>
                  </w:rPr>
                </w:pPr>
                <w:r w:rsidRPr="001612AC">
                  <w:rPr>
                    <w:color w:val="000000" w:themeColor="text1"/>
                  </w:rPr>
                  <w:t>Tiekėjas patvirtina, kad tiekėjas ir įsigyjančioji organizacija nepriklauso susijusių įmonių grupei.</w:t>
                </w:r>
              </w:p>
              <w:p w:rsidR="001612AC" w:rsidRPr="001612AC" w:rsidRDefault="001612AC" w:rsidP="00215E12">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pStyle w:val="Footer"/>
                  <w:spacing w:after="200"/>
                  <w:rPr>
                    <w:color w:val="000000" w:themeColor="text1"/>
                  </w:rPr>
                </w:pPr>
                <w:r w:rsidRPr="001612AC">
                  <w:rPr>
                    <w:color w:val="000000" w:themeColor="text1"/>
                  </w:rPr>
                  <w:t>Tiekėjo deklaracija</w:t>
                </w:r>
              </w:p>
            </w:tc>
          </w:tr>
          <w:tr w:rsidR="001612AC" w:rsidRPr="00322FC2" w:rsidTr="00215E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ind w:left="-779" w:right="-149" w:firstLine="851"/>
                  <w:jc w:val="both"/>
                  <w:rPr>
                    <w:rFonts w:ascii="Times New Roman" w:hAnsi="Times New Roman" w:cs="Times New Roman"/>
                    <w:color w:val="000000" w:themeColor="text1"/>
                  </w:rPr>
                </w:pPr>
                <w:r w:rsidRPr="001612AC">
                  <w:rPr>
                    <w:rFonts w:ascii="Times New Roman" w:hAnsi="Times New Roman" w:cs="Times New Roman"/>
                    <w:color w:val="000000" w:themeColor="text1"/>
                  </w:rPr>
                  <w:lastRenderedPageBreak/>
                  <w:t>3.1.4</w:t>
                </w:r>
              </w:p>
            </w:tc>
            <w:tc>
              <w:tcPr>
                <w:tcW w:w="4009"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pStyle w:val="Normalus"/>
                  <w:ind w:firstLine="0"/>
                  <w:rPr>
                    <w:color w:val="000000" w:themeColor="text1"/>
                  </w:rPr>
                </w:pPr>
                <w:r w:rsidRPr="001612AC">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1612AC" w:rsidRPr="001612AC" w:rsidRDefault="001612AC" w:rsidP="00215E12">
                <w:pPr>
                  <w:pStyle w:val="Footer"/>
                  <w:spacing w:after="200"/>
                  <w:rPr>
                    <w:color w:val="000000" w:themeColor="text1"/>
                  </w:rPr>
                </w:pPr>
                <w:r w:rsidRPr="001612AC">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1612AC">
                  <w:rPr>
                    <w:b/>
                    <w:color w:val="000000" w:themeColor="text1"/>
                  </w:rPr>
                  <w:t>*</w:t>
                </w:r>
                <w:r w:rsidRPr="001612AC">
                  <w:rPr>
                    <w:color w:val="000000" w:themeColor="text1"/>
                  </w:rPr>
                  <w:t>, išduotas ne anksčiau kaip 30 dienų. Jei dokumentas išduotas anksčiau, tačiau jo galiojimo terminas ilgesnis nei pasiūlymų pateikimo terminas, toks dokumentas yra priimtinas.</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572"/>
          </w:tblGrid>
          <w:tr w:rsidR="006A5DEC" w:rsidRPr="006A5DEC" w:rsidTr="00215E12">
            <w:tc>
              <w:tcPr>
                <w:tcW w:w="9854" w:type="dxa"/>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10. PIRKIMO BŪDAS</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7479" w:type="dxa"/>
            <w:tblLook w:val="04A0" w:firstRow="1" w:lastRow="0" w:firstColumn="1" w:lastColumn="0" w:noHBand="0" w:noVBand="1"/>
          </w:tblPr>
          <w:tblGrid>
            <w:gridCol w:w="1936"/>
            <w:gridCol w:w="440"/>
            <w:gridCol w:w="2585"/>
            <w:gridCol w:w="2109"/>
            <w:gridCol w:w="409"/>
          </w:tblGrid>
          <w:tr w:rsidR="006A5DEC" w:rsidRPr="006A5DEC" w:rsidTr="001612AC">
            <w:trPr>
              <w:trHeight w:val="157"/>
            </w:trPr>
            <w:tc>
              <w:tcPr>
                <w:tcW w:w="1936" w:type="dxa"/>
                <w:tcBorders>
                  <w:right w:val="single" w:sz="4" w:space="0" w:color="auto"/>
                </w:tcBorders>
              </w:tcPr>
              <w:p w:rsidR="006A5DEC" w:rsidRPr="006A5DEC" w:rsidRDefault="001612A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Atviras </w:t>
                </w:r>
                <w:r w:rsidR="006A5DEC" w:rsidRPr="006A5DEC">
                  <w:rPr>
                    <w:rFonts w:ascii="Times New Roman" w:eastAsia="Times New Roman" w:hAnsi="Times New Roman" w:cs="Times New Roman"/>
                    <w:color w:val="000000"/>
                    <w:sz w:val="24"/>
                    <w:szCs w:val="24"/>
                  </w:rPr>
                  <w:t>konkursas</w:t>
                </w:r>
              </w:p>
            </w:tc>
            <w:tc>
              <w:tcPr>
                <w:tcW w:w="440"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1612A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5" w:type="dxa"/>
                <w:tcBorders>
                  <w:lef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109"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Skelbiamos derybos</w:t>
                </w:r>
              </w:p>
            </w:tc>
            <w:tc>
              <w:tcPr>
                <w:tcW w:w="409"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bCs/>
              <w:color w:val="000000"/>
              <w:sz w:val="24"/>
              <w:szCs w:val="24"/>
            </w:rPr>
            <w:t xml:space="preserve">10.1. </w:t>
          </w:r>
          <w:r w:rsidRPr="006A5DEC">
            <w:rPr>
              <w:rFonts w:ascii="Times New Roman" w:eastAsia="Times New Roman" w:hAnsi="Times New Roman" w:cs="Times New Roman"/>
              <w:b/>
              <w:color w:val="000000"/>
              <w:sz w:val="24"/>
              <w:szCs w:val="24"/>
            </w:rPr>
            <w:t>Energijos išteklių pirkimo būdo pasirinkimo pagrindas</w:t>
          </w:r>
        </w:p>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5DEC" w:rsidRPr="006A5DEC" w:rsidTr="00215E12">
            <w:tc>
              <w:tcPr>
                <w:tcW w:w="9747" w:type="dxa"/>
                <w:tcBorders>
                  <w:top w:val="single" w:sz="4" w:space="0" w:color="auto"/>
                  <w:left w:val="single" w:sz="4" w:space="0" w:color="auto"/>
                  <w:bottom w:val="single" w:sz="4" w:space="0" w:color="auto"/>
                  <w:right w:val="single" w:sz="4" w:space="0" w:color="auto"/>
                </w:tcBorders>
              </w:tcPr>
              <w:p w:rsidR="006A5DEC" w:rsidRPr="00152CE0" w:rsidRDefault="00152CE0" w:rsidP="006A5DEC">
                <w:pPr>
                  <w:spacing w:after="0" w:line="240" w:lineRule="auto"/>
                  <w:rPr>
                    <w:rFonts w:ascii="Times New Roman" w:eastAsia="Times New Roman" w:hAnsi="Times New Roman" w:cs="Times New Roman"/>
                    <w:color w:val="000000"/>
                    <w:sz w:val="24"/>
                    <w:szCs w:val="24"/>
                  </w:rPr>
                </w:pPr>
                <w:r w:rsidRPr="00152CE0">
                  <w:rPr>
                    <w:rFonts w:ascii="Times New Roman" w:eastAsia="Times New Roman" w:hAnsi="Times New Roman" w:cs="Times New Roman"/>
                    <w:color w:val="000000"/>
                    <w:sz w:val="24"/>
                    <w:szCs w:val="24"/>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tvarkos patvirtinimo" pakeitimo" įmonių, veikančių energetikos srityje, energijos ar kuro, kurių reikia elektros ir šilumos energijai gaminti, pirkimų taisyklų 26-32 punktai.</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11. AR BUVO SKELBIAMAS IŠANKSTINIS SKELBIMAS APIE PIRKIMĄ?</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817"/>
            <w:gridCol w:w="284"/>
            <w:gridCol w:w="1134"/>
            <w:gridCol w:w="390"/>
          </w:tblGrid>
          <w:tr w:rsidR="006A5DEC" w:rsidRPr="006A5DEC" w:rsidTr="00215E12">
            <w:tc>
              <w:tcPr>
                <w:tcW w:w="817"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Taip</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13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Ne</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1612A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Jei taip, nurodyti skelbimo indeksą ir paskelbimo datą:</w:t>
          </w:r>
        </w:p>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1200"/>
            <w:gridCol w:w="284"/>
            <w:gridCol w:w="283"/>
            <w:gridCol w:w="284"/>
            <w:gridCol w:w="283"/>
          </w:tblGrid>
          <w:tr w:rsidR="006A5DEC" w:rsidRPr="006A5DEC" w:rsidTr="00215E12">
            <w:tc>
              <w:tcPr>
                <w:tcW w:w="1200"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Indeksas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1809"/>
            <w:gridCol w:w="284"/>
            <w:gridCol w:w="283"/>
            <w:gridCol w:w="284"/>
            <w:gridCol w:w="283"/>
            <w:gridCol w:w="284"/>
            <w:gridCol w:w="283"/>
            <w:gridCol w:w="284"/>
            <w:gridCol w:w="283"/>
            <w:gridCol w:w="284"/>
            <w:gridCol w:w="283"/>
          </w:tblGrid>
          <w:tr w:rsidR="006A5DEC" w:rsidRPr="006A5DEC" w:rsidTr="00215E12">
            <w:tc>
              <w:tcPr>
                <w:tcW w:w="1809"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Paskelbimo data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9572"/>
          </w:tblGrid>
          <w:tr w:rsidR="006A5DEC" w:rsidRPr="006A5DEC" w:rsidTr="00215E12">
            <w:tc>
              <w:tcPr>
                <w:tcW w:w="9854" w:type="dxa"/>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r w:rsidRPr="006A5DEC">
                  <w:rPr>
                    <w:rFonts w:ascii="Times New Roman" w:eastAsia="Times New Roman" w:hAnsi="Times New Roman" w:cs="Times New Roman"/>
                    <w:b/>
                    <w:color w:val="000000"/>
                    <w:sz w:val="24"/>
                    <w:szCs w:val="24"/>
                  </w:rPr>
                  <w:t>12. PASIŪLYMŲ PATEIKIMO TERMINAS</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817"/>
            <w:gridCol w:w="336"/>
            <w:gridCol w:w="336"/>
            <w:gridCol w:w="336"/>
            <w:gridCol w:w="336"/>
            <w:gridCol w:w="284"/>
            <w:gridCol w:w="336"/>
            <w:gridCol w:w="336"/>
            <w:gridCol w:w="283"/>
            <w:gridCol w:w="336"/>
            <w:gridCol w:w="336"/>
            <w:gridCol w:w="3327"/>
            <w:gridCol w:w="336"/>
            <w:gridCol w:w="336"/>
            <w:gridCol w:w="284"/>
            <w:gridCol w:w="336"/>
            <w:gridCol w:w="336"/>
          </w:tblGrid>
          <w:tr w:rsidR="006A5DEC" w:rsidRPr="006A5DEC" w:rsidTr="00215E12">
            <w:tc>
              <w:tcPr>
                <w:tcW w:w="817"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Data: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DE5CFF"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bookmarkStart w:id="0" w:name="_GoBack"/>
                <w:bookmarkEnd w:id="0"/>
              </w:p>
            </w:tc>
            <w:tc>
              <w:tcPr>
                <w:tcW w:w="3327"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Laikas (valanda ir minutės)</w:t>
                </w:r>
                <w:r w:rsidRPr="006A5DEC">
                  <w:rPr>
                    <w:rFonts w:ascii="Times New Roman" w:eastAsia="Times New Roman" w:hAnsi="Times New Roman" w:cs="Times New Roman"/>
                    <w:iCs/>
                    <w:color w:val="000000"/>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4" w:type="dxa"/>
                <w:tcBorders>
                  <w:left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12.1. Kalba (kalbos), kuria (kuriomis) turi būti parengtas pasiūlymas</w:t>
          </w:r>
        </w:p>
        <w:tbl>
          <w:tblPr>
            <w:tblW w:w="0" w:type="auto"/>
            <w:tblLayout w:type="fixed"/>
            <w:tblLook w:val="04A0" w:firstRow="1" w:lastRow="0" w:firstColumn="1" w:lastColumn="0" w:noHBand="0" w:noVBand="1"/>
          </w:tblPr>
          <w:tblGrid>
            <w:gridCol w:w="9719"/>
          </w:tblGrid>
          <w:tr w:rsidR="006A5DEC" w:rsidRPr="006A5DEC" w:rsidTr="00215E12">
            <w:trPr>
              <w:trHeight w:val="336"/>
            </w:trPr>
            <w:tc>
              <w:tcPr>
                <w:tcW w:w="9719" w:type="dxa"/>
                <w:tcBorders>
                  <w:bottom w:val="single" w:sz="4" w:space="0" w:color="auto"/>
                </w:tcBorders>
              </w:tcPr>
              <w:p w:rsidR="006A5DEC" w:rsidRPr="006A5DEC" w:rsidRDefault="00DE5CFF" w:rsidP="006A5DE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Lietuvių</w:t>
                </w: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12.2. Pasiūlymas pateikiamas elektroninėmis priemonėmis</w:t>
          </w:r>
        </w:p>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817"/>
            <w:gridCol w:w="284"/>
            <w:gridCol w:w="1134"/>
            <w:gridCol w:w="390"/>
          </w:tblGrid>
          <w:tr w:rsidR="006A5DEC" w:rsidRPr="006A5DEC" w:rsidTr="00215E12">
            <w:tc>
              <w:tcPr>
                <w:tcW w:w="817" w:type="dxa"/>
                <w:tcBorders>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color w:val="000000"/>
                    <w:sz w:val="24"/>
                    <w:szCs w:val="24"/>
                  </w:rPr>
                  <w:t>Taip</w:t>
                </w:r>
              </w:p>
            </w:tc>
            <w:tc>
              <w:tcPr>
                <w:tcW w:w="284"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134" w:type="dxa"/>
                <w:tcBorders>
                  <w:left w:val="single" w:sz="4" w:space="0" w:color="auto"/>
                  <w:right w:val="single" w:sz="4" w:space="0" w:color="auto"/>
                </w:tcBorders>
              </w:tcPr>
              <w:p w:rsidR="006A5DEC" w:rsidRPr="006A5DEC" w:rsidRDefault="001612A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5DEC" w:rsidRPr="006A5DEC">
                  <w:rPr>
                    <w:rFonts w:ascii="Times New Roman" w:eastAsia="Times New Roman" w:hAnsi="Times New Roman" w:cs="Times New Roman"/>
                    <w:color w:val="000000"/>
                    <w:sz w:val="24"/>
                    <w:szCs w:val="24"/>
                  </w:rPr>
                  <w:t>Ne</w:t>
                </w:r>
              </w:p>
            </w:tc>
            <w:tc>
              <w:tcPr>
                <w:tcW w:w="283" w:type="dxa"/>
                <w:tcBorders>
                  <w:top w:val="single" w:sz="4" w:space="0" w:color="auto"/>
                  <w:left w:val="single" w:sz="4" w:space="0" w:color="auto"/>
                  <w:bottom w:val="single" w:sz="4" w:space="0" w:color="auto"/>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bl>
        <w:p w:rsidR="006A5DEC" w:rsidRPr="006A5DEC" w:rsidRDefault="006A5DEC" w:rsidP="006A5DEC">
          <w:pPr>
            <w:spacing w:after="0" w:line="240" w:lineRule="auto"/>
            <w:rPr>
              <w:rFonts w:ascii="Times New Roman" w:eastAsia="Times New Roman" w:hAnsi="Times New Roman" w:cs="Times New Roman"/>
              <w:b/>
              <w:color w:val="000000"/>
              <w:sz w:val="24"/>
              <w:szCs w:val="24"/>
            </w:rPr>
          </w:pPr>
        </w:p>
        <w:tbl>
          <w:tblPr>
            <w:tblW w:w="9747" w:type="dxa"/>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47"/>
          </w:tblGrid>
          <w:tr w:rsidR="006A5DEC" w:rsidRPr="006A5DEC" w:rsidTr="00215E12">
            <w:tc>
              <w:tcPr>
                <w:tcW w:w="9747" w:type="dxa"/>
                <w:tcBorders>
                  <w:top w:val="nil"/>
                  <w:left w:val="nil"/>
                  <w:right w:val="nil"/>
                </w:tcBorders>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r w:rsidRPr="006A5DEC">
                  <w:rPr>
                    <w:rFonts w:ascii="Times New Roman" w:eastAsia="Times New Roman" w:hAnsi="Times New Roman" w:cs="Times New Roman"/>
                    <w:b/>
                    <w:color w:val="000000"/>
                    <w:sz w:val="24"/>
                    <w:szCs w:val="24"/>
                  </w:rPr>
                  <w:t>13. PAPILDOMA INFORMACIJA</w:t>
                </w:r>
              </w:p>
            </w:tc>
          </w:tr>
          <w:tr w:rsidR="006A5DEC" w:rsidRPr="006A5DEC" w:rsidTr="00215E12">
            <w:tc>
              <w:tcPr>
                <w:tcW w:w="9747" w:type="dxa"/>
              </w:tcPr>
              <w:p w:rsidR="006A5DEC" w:rsidRPr="006A5DEC" w:rsidRDefault="006A5DEC" w:rsidP="006A5DEC">
                <w:pPr>
                  <w:spacing w:after="0" w:line="240" w:lineRule="auto"/>
                  <w:rPr>
                    <w:rFonts w:ascii="Times New Roman" w:eastAsia="Times New Roman" w:hAnsi="Times New Roman" w:cs="Times New Roman"/>
                    <w:b/>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10031" w:type="dxa"/>
            <w:tblLook w:val="0000" w:firstRow="0" w:lastRow="0" w:firstColumn="0" w:lastColumn="0" w:noHBand="0" w:noVBand="0"/>
          </w:tblPr>
          <w:tblGrid>
            <w:gridCol w:w="4077"/>
            <w:gridCol w:w="567"/>
            <w:gridCol w:w="1418"/>
            <w:gridCol w:w="850"/>
            <w:gridCol w:w="3119"/>
          </w:tblGrid>
          <w:tr w:rsidR="006A5DEC" w:rsidRPr="006A5DEC" w:rsidTr="00152CE0">
            <w:trPr>
              <w:trHeight w:val="285"/>
            </w:trPr>
            <w:tc>
              <w:tcPr>
                <w:tcW w:w="4077" w:type="dxa"/>
                <w:tcBorders>
                  <w:bottom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1612AC" w:rsidP="001612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Direktorius                 </w:t>
                </w:r>
              </w:p>
            </w:tc>
            <w:tc>
              <w:tcPr>
                <w:tcW w:w="567"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418" w:type="dxa"/>
                <w:tcBorders>
                  <w:bottom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850"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19" w:type="dxa"/>
                <w:tcBorders>
                  <w:bottom w:val="single" w:sz="4" w:space="0" w:color="auto"/>
                </w:tcBorders>
              </w:tcPr>
              <w:p w:rsidR="00152CE0" w:rsidRDefault="00152CE0" w:rsidP="00152CE0">
                <w:pPr>
                  <w:spacing w:after="0" w:line="240" w:lineRule="auto"/>
                  <w:rPr>
                    <w:rFonts w:ascii="Times New Roman" w:eastAsia="Times New Roman" w:hAnsi="Times New Roman" w:cs="Times New Roman"/>
                    <w:color w:val="000000"/>
                    <w:sz w:val="24"/>
                    <w:szCs w:val="24"/>
                  </w:rPr>
                </w:pPr>
              </w:p>
              <w:p w:rsidR="006A5DEC" w:rsidRPr="006A5DEC" w:rsidRDefault="00152CE0" w:rsidP="00152C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Artur Danulevič</w:t>
                </w:r>
              </w:p>
            </w:tc>
          </w:tr>
          <w:tr w:rsidR="006A5DEC" w:rsidRPr="006A5DEC" w:rsidTr="00152CE0">
            <w:trPr>
              <w:trHeight w:val="186"/>
            </w:trPr>
            <w:tc>
              <w:tcPr>
                <w:tcW w:w="4077"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i/>
                    <w:color w:val="000000"/>
                    <w:sz w:val="24"/>
                    <w:szCs w:val="24"/>
                  </w:rPr>
                  <w:t>(įsigyjančiosios organizacijos vadovo arba jo įgalioto asmens pareigų pavadinimas)</w:t>
                </w:r>
              </w:p>
            </w:tc>
            <w:tc>
              <w:tcPr>
                <w:tcW w:w="567"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i/>
                    <w:color w:val="000000"/>
                    <w:sz w:val="24"/>
                    <w:szCs w:val="24"/>
                  </w:rPr>
                  <w:t>(parašas)</w:t>
                </w:r>
              </w:p>
            </w:tc>
            <w:tc>
              <w:tcPr>
                <w:tcW w:w="850" w:type="dxa"/>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3119" w:type="dxa"/>
                <w:tcBorders>
                  <w:top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r w:rsidRPr="006A5DEC">
                  <w:rPr>
                    <w:rFonts w:ascii="Times New Roman" w:eastAsia="Times New Roman" w:hAnsi="Times New Roman" w:cs="Times New Roman"/>
                    <w:i/>
                    <w:color w:val="000000"/>
                    <w:sz w:val="24"/>
                    <w:szCs w:val="24"/>
                  </w:rPr>
                  <w:t>(vardas, pavardė)</w:t>
                </w: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572"/>
          </w:tblGrid>
          <w:tr w:rsidR="006A5DEC" w:rsidRPr="006A5DEC" w:rsidTr="00215E12">
            <w:tc>
              <w:tcPr>
                <w:tcW w:w="9854" w:type="dxa"/>
              </w:tcPr>
              <w:p w:rsidR="006A5DEC" w:rsidRPr="006A5DEC" w:rsidRDefault="006A5DEC" w:rsidP="006A5DEC">
                <w:pPr>
                  <w:spacing w:after="0" w:line="240" w:lineRule="auto"/>
                  <w:rPr>
                    <w:rFonts w:ascii="Times New Roman" w:eastAsia="Times New Roman" w:hAnsi="Times New Roman" w:cs="Times New Roman"/>
                    <w:b/>
                    <w:i/>
                    <w:color w:val="000000"/>
                    <w:sz w:val="24"/>
                    <w:szCs w:val="24"/>
                  </w:rPr>
                </w:pPr>
                <w:r w:rsidRPr="006A5DEC">
                  <w:rPr>
                    <w:rFonts w:ascii="Times New Roman" w:eastAsia="Times New Roman" w:hAnsi="Times New Roman" w:cs="Times New Roman"/>
                    <w:b/>
                    <w:color w:val="000000"/>
                    <w:sz w:val="24"/>
                    <w:szCs w:val="24"/>
                  </w:rPr>
                  <w:t xml:space="preserve">Skelbimo paskelbimo data </w:t>
                </w:r>
                <w:r w:rsidRPr="006A5DEC">
                  <w:rPr>
                    <w:rFonts w:ascii="Times New Roman" w:eastAsia="Times New Roman" w:hAnsi="Times New Roman" w:cs="Times New Roman"/>
                    <w:i/>
                    <w:color w:val="000000"/>
                    <w:sz w:val="24"/>
                    <w:szCs w:val="24"/>
                  </w:rPr>
                  <w:t>(pildyti nereikia, sistema užpildo automatiškai)</w:t>
                </w:r>
              </w:p>
              <w:tbl>
                <w:tblPr>
                  <w:tblW w:w="0" w:type="auto"/>
                  <w:tblLook w:val="04A0" w:firstRow="1" w:lastRow="0" w:firstColumn="1" w:lastColumn="0" w:noHBand="0" w:noVBand="1"/>
                </w:tblPr>
                <w:tblGrid>
                  <w:gridCol w:w="284"/>
                  <w:gridCol w:w="283"/>
                  <w:gridCol w:w="284"/>
                  <w:gridCol w:w="283"/>
                  <w:gridCol w:w="284"/>
                  <w:gridCol w:w="283"/>
                  <w:gridCol w:w="284"/>
                  <w:gridCol w:w="283"/>
                  <w:gridCol w:w="284"/>
                  <w:gridCol w:w="283"/>
                  <w:gridCol w:w="284"/>
                </w:tblGrid>
                <w:tr w:rsidR="006A5DEC" w:rsidRPr="006A5DEC" w:rsidTr="00215E12">
                  <w:tc>
                    <w:tcPr>
                      <w:tcW w:w="284" w:type="dxa"/>
                      <w:tcBorders>
                        <w:top w:val="nil"/>
                        <w:left w:val="nil"/>
                        <w:bottom w:val="nil"/>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nil"/>
                        <w:left w:val="single" w:sz="4" w:space="0" w:color="auto"/>
                        <w:bottom w:val="nil"/>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nil"/>
                        <w:left w:val="single" w:sz="4" w:space="0" w:color="auto"/>
                        <w:bottom w:val="nil"/>
                        <w:right w:val="single" w:sz="4" w:space="0" w:color="auto"/>
                      </w:tcBorders>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6A5DEC" w:rsidRPr="006A5DEC" w:rsidRDefault="006A5DEC" w:rsidP="006A5DEC">
                      <w:pPr>
                        <w:spacing w:after="0" w:line="240" w:lineRule="auto"/>
                        <w:rPr>
                          <w:rFonts w:ascii="Times New Roman" w:eastAsia="Times New Roman" w:hAnsi="Times New Roman" w:cs="Times New Roman"/>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b/>
                    <w:i/>
                    <w:color w:val="000000"/>
                    <w:sz w:val="24"/>
                    <w:szCs w:val="24"/>
                  </w:rPr>
                </w:pPr>
              </w:p>
            </w:tc>
          </w:tr>
        </w:tbl>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6A5DEC" w:rsidRPr="006A5DEC" w:rsidRDefault="00DE5CFF" w:rsidP="006A5DEC">
          <w:pPr>
            <w:spacing w:after="0" w:line="240" w:lineRule="auto"/>
            <w:rPr>
              <w:rFonts w:ascii="Times New Roman" w:eastAsia="Times New Roman" w:hAnsi="Times New Roman" w:cs="Times New Roman"/>
              <w:color w:val="000000"/>
              <w:sz w:val="24"/>
              <w:szCs w:val="24"/>
            </w:rPr>
          </w:pPr>
        </w:p>
      </w:sdtContent>
    </w:sdt>
    <w:p w:rsidR="006A5DEC" w:rsidRPr="006A5DEC" w:rsidRDefault="006A5DEC" w:rsidP="006A5DEC">
      <w:pPr>
        <w:spacing w:after="0" w:line="240" w:lineRule="auto"/>
        <w:rPr>
          <w:rFonts w:ascii="Times New Roman" w:eastAsia="Times New Roman" w:hAnsi="Times New Roman" w:cs="Times New Roman"/>
          <w:color w:val="000000"/>
          <w:sz w:val="24"/>
          <w:szCs w:val="24"/>
        </w:rPr>
      </w:pPr>
    </w:p>
    <w:p w:rsidR="008613FB" w:rsidRDefault="008613FB"/>
    <w:sectPr w:rsidR="008613FB" w:rsidSect="00484FD4">
      <w:pgSz w:w="11906" w:h="16838"/>
      <w:pgMar w:top="1276" w:right="849"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EC"/>
    <w:rsid w:val="00152CE0"/>
    <w:rsid w:val="001612AC"/>
    <w:rsid w:val="00484FD4"/>
    <w:rsid w:val="006A5DEC"/>
    <w:rsid w:val="008613FB"/>
    <w:rsid w:val="00B50400"/>
    <w:rsid w:val="00DE5C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EC"/>
    <w:rPr>
      <w:rFonts w:ascii="Tahoma" w:hAnsi="Tahoma" w:cs="Tahoma"/>
      <w:sz w:val="16"/>
      <w:szCs w:val="16"/>
    </w:rPr>
  </w:style>
  <w:style w:type="paragraph" w:styleId="Footer">
    <w:name w:val="footer"/>
    <w:aliases w:val="Diagrama"/>
    <w:basedOn w:val="Normal"/>
    <w:link w:val="FooterChar"/>
    <w:rsid w:val="001612A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FooterChar">
    <w:name w:val="Footer Char"/>
    <w:aliases w:val="Diagrama Char"/>
    <w:basedOn w:val="DefaultParagraphFont"/>
    <w:link w:val="Footer"/>
    <w:rsid w:val="001612AC"/>
    <w:rPr>
      <w:rFonts w:ascii="Times New Roman" w:eastAsia="Times New Roman" w:hAnsi="Times New Roman" w:cs="Times New Roman"/>
      <w:noProof/>
      <w:sz w:val="24"/>
      <w:szCs w:val="24"/>
    </w:rPr>
  </w:style>
  <w:style w:type="paragraph" w:customStyle="1" w:styleId="Normalus">
    <w:name w:val="Normalus"/>
    <w:basedOn w:val="Normal"/>
    <w:link w:val="Normalus0"/>
    <w:rsid w:val="001612AC"/>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Normalus0">
    <w:name w:val="Normalus Знак"/>
    <w:link w:val="Normalus"/>
    <w:rsid w:val="001612AC"/>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48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EC"/>
    <w:rPr>
      <w:rFonts w:ascii="Tahoma" w:hAnsi="Tahoma" w:cs="Tahoma"/>
      <w:sz w:val="16"/>
      <w:szCs w:val="16"/>
    </w:rPr>
  </w:style>
  <w:style w:type="paragraph" w:styleId="Footer">
    <w:name w:val="footer"/>
    <w:aliases w:val="Diagrama"/>
    <w:basedOn w:val="Normal"/>
    <w:link w:val="FooterChar"/>
    <w:rsid w:val="001612A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FooterChar">
    <w:name w:val="Footer Char"/>
    <w:aliases w:val="Diagrama Char"/>
    <w:basedOn w:val="DefaultParagraphFont"/>
    <w:link w:val="Footer"/>
    <w:rsid w:val="001612AC"/>
    <w:rPr>
      <w:rFonts w:ascii="Times New Roman" w:eastAsia="Times New Roman" w:hAnsi="Times New Roman" w:cs="Times New Roman"/>
      <w:noProof/>
      <w:sz w:val="24"/>
      <w:szCs w:val="24"/>
    </w:rPr>
  </w:style>
  <w:style w:type="paragraph" w:customStyle="1" w:styleId="Normalus">
    <w:name w:val="Normalus"/>
    <w:basedOn w:val="Normal"/>
    <w:link w:val="Normalus0"/>
    <w:rsid w:val="001612AC"/>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Normalus0">
    <w:name w:val="Normalus Знак"/>
    <w:link w:val="Normalus"/>
    <w:rsid w:val="001612AC"/>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48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stinklai.lt" TargetMode="External"/><Relationship Id="rId5" Type="http://schemas.openxmlformats.org/officeDocument/2006/relationships/hyperlink" Target="mailto:Andzej.skarbutovic@sstinklai.l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7EAD5FCAA459C95AC06781FDB73BA"/>
        <w:category>
          <w:name w:val="General"/>
          <w:gallery w:val="placeholder"/>
        </w:category>
        <w:types>
          <w:type w:val="bbPlcHdr"/>
        </w:types>
        <w:behaviors>
          <w:behavior w:val="content"/>
        </w:behaviors>
        <w:guid w:val="{09097DE6-3943-41FA-9BE1-2CF0A3B4B575}"/>
      </w:docPartPr>
      <w:docPartBody>
        <w:p w:rsidR="000B695E" w:rsidRDefault="00640755" w:rsidP="00640755">
          <w:pPr>
            <w:pStyle w:val="B687EAD5FCAA459C95AC06781FDB73BA"/>
          </w:pPr>
          <w:r w:rsidRPr="00836DEF">
            <w:rPr>
              <w:rStyle w:val="PlaceholderText"/>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55"/>
    <w:rsid w:val="000B695E"/>
    <w:rsid w:val="00640755"/>
    <w:rsid w:val="009218DA"/>
    <w:rsid w:val="00B902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0755"/>
    <w:rPr>
      <w:color w:val="808080"/>
    </w:rPr>
  </w:style>
  <w:style w:type="paragraph" w:customStyle="1" w:styleId="167454BCB99545528205F625961C6774">
    <w:name w:val="167454BCB99545528205F625961C6774"/>
    <w:rsid w:val="00640755"/>
  </w:style>
  <w:style w:type="paragraph" w:customStyle="1" w:styleId="B687EAD5FCAA459C95AC06781FDB73BA">
    <w:name w:val="B687EAD5FCAA459C95AC06781FDB73BA"/>
    <w:rsid w:val="006407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0755"/>
    <w:rPr>
      <w:color w:val="808080"/>
    </w:rPr>
  </w:style>
  <w:style w:type="paragraph" w:customStyle="1" w:styleId="167454BCB99545528205F625961C6774">
    <w:name w:val="167454BCB99545528205F625961C6774"/>
    <w:rsid w:val="00640755"/>
  </w:style>
  <w:style w:type="paragraph" w:customStyle="1" w:styleId="B687EAD5FCAA459C95AC06781FDB73BA">
    <w:name w:val="B687EAD5FCAA459C95AC06781FDB73BA"/>
    <w:rsid w:val="00640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4036</Words>
  <Characters>2302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cp:lastPrinted>2017-06-20T10:28:00Z</cp:lastPrinted>
  <dcterms:created xsi:type="dcterms:W3CDTF">2017-06-19T06:57:00Z</dcterms:created>
  <dcterms:modified xsi:type="dcterms:W3CDTF">2017-06-20T10:29:00Z</dcterms:modified>
</cp:coreProperties>
</file>